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14" w:rsidRDefault="000C7414" w:rsidP="000C7414">
      <w:pPr>
        <w:tabs>
          <w:tab w:val="left" w:pos="0"/>
        </w:tabs>
        <w:spacing w:after="0" w:line="240" w:lineRule="auto"/>
        <w:jc w:val="center"/>
        <w:rPr>
          <w:rFonts w:ascii="Arial" w:hAnsi="Arial" w:cs="Arial"/>
          <w:sz w:val="28"/>
          <w:szCs w:val="28"/>
        </w:rPr>
      </w:pPr>
      <w:r>
        <w:rPr>
          <w:rFonts w:ascii="Arial" w:hAnsi="Arial" w:cs="Arial"/>
          <w:sz w:val="28"/>
          <w:szCs w:val="28"/>
        </w:rPr>
        <w:t>ПЕРВОМАЙСКИЙ СЕЛЬСКИЙ СОВЕТ НАРОДНЫХ</w:t>
      </w:r>
      <w:r>
        <w:rPr>
          <w:rFonts w:ascii="Arial" w:hAnsi="Arial" w:cs="Arial"/>
          <w:sz w:val="28"/>
          <w:szCs w:val="28"/>
        </w:rPr>
        <w:br/>
        <w:t>ДЕПУТАТОВ БИЙСКОГО РАЙОНА АЛТАЙСКОГО КРАЯ</w:t>
      </w:r>
    </w:p>
    <w:p w:rsidR="000C7414" w:rsidRDefault="000C7414" w:rsidP="000C7414">
      <w:pPr>
        <w:tabs>
          <w:tab w:val="left" w:pos="0"/>
        </w:tabs>
        <w:spacing w:after="0" w:line="240" w:lineRule="auto"/>
        <w:jc w:val="center"/>
        <w:rPr>
          <w:rFonts w:ascii="Arial" w:hAnsi="Arial" w:cs="Arial"/>
          <w:sz w:val="28"/>
          <w:szCs w:val="28"/>
        </w:rPr>
      </w:pPr>
    </w:p>
    <w:p w:rsidR="000C7414" w:rsidRDefault="000C7414" w:rsidP="000C7414">
      <w:pPr>
        <w:tabs>
          <w:tab w:val="left" w:pos="0"/>
        </w:tabs>
        <w:spacing w:after="0" w:line="240" w:lineRule="auto"/>
        <w:jc w:val="center"/>
        <w:rPr>
          <w:rFonts w:ascii="Arial" w:hAnsi="Arial" w:cs="Arial"/>
          <w:sz w:val="28"/>
          <w:szCs w:val="28"/>
        </w:rPr>
      </w:pPr>
      <w:r>
        <w:rPr>
          <w:rFonts w:ascii="Arial" w:hAnsi="Arial" w:cs="Arial"/>
          <w:sz w:val="28"/>
          <w:szCs w:val="28"/>
        </w:rPr>
        <w:t xml:space="preserve">РЕШЕНИЕ </w:t>
      </w:r>
    </w:p>
    <w:p w:rsidR="000C7414" w:rsidRDefault="000C7414" w:rsidP="000C7414">
      <w:pPr>
        <w:tabs>
          <w:tab w:val="left" w:pos="0"/>
        </w:tabs>
        <w:spacing w:after="0" w:line="240" w:lineRule="auto"/>
        <w:jc w:val="center"/>
        <w:rPr>
          <w:rFonts w:ascii="Arial" w:hAnsi="Arial" w:cs="Arial"/>
          <w:sz w:val="28"/>
          <w:szCs w:val="28"/>
        </w:rPr>
      </w:pPr>
    </w:p>
    <w:p w:rsidR="000C7414" w:rsidRPr="00FD1567" w:rsidRDefault="00E90D47" w:rsidP="000C7414">
      <w:pPr>
        <w:tabs>
          <w:tab w:val="left" w:pos="0"/>
        </w:tabs>
        <w:spacing w:after="0" w:line="240" w:lineRule="auto"/>
        <w:jc w:val="center"/>
        <w:rPr>
          <w:rFonts w:ascii="Arial" w:hAnsi="Arial" w:cs="Arial"/>
          <w:sz w:val="24"/>
          <w:szCs w:val="24"/>
        </w:rPr>
      </w:pPr>
      <w:r>
        <w:rPr>
          <w:rFonts w:ascii="Arial" w:hAnsi="Arial" w:cs="Arial"/>
          <w:sz w:val="24"/>
          <w:szCs w:val="24"/>
        </w:rPr>
        <w:t>24</w:t>
      </w:r>
      <w:r w:rsidR="000C7414">
        <w:rPr>
          <w:rFonts w:ascii="Arial" w:hAnsi="Arial" w:cs="Arial"/>
          <w:sz w:val="24"/>
          <w:szCs w:val="24"/>
        </w:rPr>
        <w:t xml:space="preserve"> марта </w:t>
      </w:r>
      <w:r w:rsidR="000C7414" w:rsidRPr="00FD1567">
        <w:rPr>
          <w:rFonts w:ascii="Arial" w:hAnsi="Arial" w:cs="Arial"/>
          <w:sz w:val="24"/>
          <w:szCs w:val="24"/>
        </w:rPr>
        <w:t xml:space="preserve"> 202</w:t>
      </w:r>
      <w:r w:rsidR="000C7414">
        <w:rPr>
          <w:rFonts w:ascii="Arial" w:hAnsi="Arial" w:cs="Arial"/>
          <w:sz w:val="24"/>
          <w:szCs w:val="24"/>
        </w:rPr>
        <w:t>3</w:t>
      </w:r>
      <w:r w:rsidR="000C7414" w:rsidRPr="00FD1567">
        <w:rPr>
          <w:rFonts w:ascii="Arial" w:hAnsi="Arial" w:cs="Arial"/>
          <w:sz w:val="24"/>
          <w:szCs w:val="24"/>
        </w:rPr>
        <w:t xml:space="preserve"> г.      </w:t>
      </w:r>
      <w:r w:rsidR="000C7414" w:rsidRPr="00FD1567">
        <w:rPr>
          <w:rFonts w:ascii="Arial" w:hAnsi="Arial" w:cs="Arial"/>
          <w:sz w:val="24"/>
          <w:szCs w:val="24"/>
        </w:rPr>
        <w:tab/>
      </w:r>
      <w:r w:rsidR="000C7414" w:rsidRPr="00FD1567">
        <w:rPr>
          <w:rFonts w:ascii="Arial" w:hAnsi="Arial" w:cs="Arial"/>
          <w:sz w:val="24"/>
          <w:szCs w:val="24"/>
        </w:rPr>
        <w:tab/>
      </w:r>
      <w:r w:rsidR="000C7414" w:rsidRPr="00FD1567">
        <w:rPr>
          <w:rFonts w:ascii="Arial" w:hAnsi="Arial" w:cs="Arial"/>
          <w:sz w:val="24"/>
          <w:szCs w:val="24"/>
        </w:rPr>
        <w:tab/>
      </w:r>
      <w:r w:rsidR="000C7414" w:rsidRPr="00FD1567">
        <w:rPr>
          <w:rFonts w:ascii="Arial" w:hAnsi="Arial" w:cs="Arial"/>
          <w:sz w:val="24"/>
          <w:szCs w:val="24"/>
        </w:rPr>
        <w:tab/>
        <w:t xml:space="preserve">                         </w:t>
      </w:r>
      <w:r w:rsidR="000C7414">
        <w:rPr>
          <w:rFonts w:ascii="Arial" w:hAnsi="Arial" w:cs="Arial"/>
          <w:sz w:val="24"/>
          <w:szCs w:val="24"/>
        </w:rPr>
        <w:t xml:space="preserve">                     </w:t>
      </w:r>
      <w:r w:rsidR="000C7414" w:rsidRPr="00FD1567">
        <w:rPr>
          <w:rFonts w:ascii="Arial" w:hAnsi="Arial" w:cs="Arial"/>
          <w:sz w:val="24"/>
          <w:szCs w:val="24"/>
        </w:rPr>
        <w:t xml:space="preserve">№ </w:t>
      </w:r>
      <w:r w:rsidR="009D0DE3">
        <w:rPr>
          <w:rFonts w:ascii="Arial" w:hAnsi="Arial" w:cs="Arial"/>
          <w:sz w:val="24"/>
          <w:szCs w:val="24"/>
        </w:rPr>
        <w:t>61</w:t>
      </w:r>
      <w:r w:rsidR="000C7414">
        <w:rPr>
          <w:rFonts w:ascii="Arial" w:hAnsi="Arial" w:cs="Arial"/>
          <w:sz w:val="24"/>
          <w:szCs w:val="24"/>
        </w:rPr>
        <w:t>-снд</w:t>
      </w:r>
    </w:p>
    <w:p w:rsidR="000C7414" w:rsidRDefault="000C7414" w:rsidP="000C7414">
      <w:pPr>
        <w:jc w:val="center"/>
        <w:rPr>
          <w:rFonts w:ascii="Arial" w:hAnsi="Arial" w:cs="Arial"/>
          <w:sz w:val="20"/>
          <w:szCs w:val="20"/>
        </w:rPr>
      </w:pPr>
      <w:r>
        <w:rPr>
          <w:rFonts w:ascii="Arial" w:hAnsi="Arial" w:cs="Arial"/>
          <w:sz w:val="20"/>
          <w:szCs w:val="20"/>
        </w:rPr>
        <w:t>с. Первомайское</w:t>
      </w:r>
    </w:p>
    <w:p w:rsidR="000C7414" w:rsidRDefault="000C7414" w:rsidP="000C7414">
      <w:pPr>
        <w:spacing w:after="0" w:line="240" w:lineRule="auto"/>
        <w:ind w:right="5245"/>
        <w:jc w:val="both"/>
        <w:rPr>
          <w:rFonts w:ascii="Arial" w:hAnsi="Arial" w:cs="Arial"/>
          <w:sz w:val="24"/>
          <w:szCs w:val="24"/>
        </w:rPr>
      </w:pPr>
      <w:r w:rsidRPr="00306C78">
        <w:rPr>
          <w:rFonts w:ascii="Arial" w:hAnsi="Arial" w:cs="Arial"/>
          <w:sz w:val="24"/>
          <w:szCs w:val="24"/>
        </w:rPr>
        <w:t>О принятии Устава муниципального образования Первомайский сельсовет Бийского района Алтайского края</w:t>
      </w:r>
      <w:r>
        <w:rPr>
          <w:rFonts w:ascii="Arial" w:hAnsi="Arial" w:cs="Arial"/>
          <w:sz w:val="24"/>
          <w:szCs w:val="24"/>
        </w:rPr>
        <w:t>.</w:t>
      </w:r>
    </w:p>
    <w:p w:rsidR="000C7414" w:rsidRDefault="000C7414" w:rsidP="000C7414">
      <w:pPr>
        <w:spacing w:after="0" w:line="240" w:lineRule="auto"/>
        <w:ind w:right="5245"/>
        <w:jc w:val="both"/>
        <w:rPr>
          <w:rFonts w:ascii="Arial" w:hAnsi="Arial" w:cs="Arial"/>
          <w:sz w:val="24"/>
          <w:szCs w:val="24"/>
        </w:rPr>
      </w:pPr>
    </w:p>
    <w:p w:rsidR="000C7414" w:rsidRDefault="00A33787" w:rsidP="000C7414">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Рассмотрев Протест прокурора Бийского района и в </w:t>
      </w:r>
      <w:r w:rsidR="000C7414" w:rsidRPr="007D6AAE">
        <w:rPr>
          <w:rFonts w:ascii="Arial" w:eastAsia="Times New Roman" w:hAnsi="Arial" w:cs="Arial"/>
          <w:sz w:val="24"/>
          <w:szCs w:val="24"/>
        </w:rPr>
        <w:t xml:space="preserve"> соответствии со статьей 44 Федерального закона от 6 октября 2003 года № 131 – ФЗ «Об общих принципах организации местного самоуп</w:t>
      </w:r>
      <w:r>
        <w:rPr>
          <w:rFonts w:ascii="Arial" w:eastAsia="Times New Roman" w:hAnsi="Arial" w:cs="Arial"/>
          <w:sz w:val="24"/>
          <w:szCs w:val="24"/>
        </w:rPr>
        <w:t>равления в Российской Федерации»,</w:t>
      </w:r>
      <w:r w:rsidR="000C7414" w:rsidRPr="007D6AAE">
        <w:rPr>
          <w:rFonts w:ascii="Arial" w:eastAsia="Times New Roman" w:hAnsi="Arial" w:cs="Arial"/>
          <w:sz w:val="24"/>
          <w:szCs w:val="24"/>
        </w:rPr>
        <w:t xml:space="preserve"> статьей 22 Устава муниципального образования Первомайский сельсовет Бийского района Алтайского края,</w:t>
      </w:r>
      <w:r w:rsidR="000C7414">
        <w:rPr>
          <w:rFonts w:ascii="Arial" w:eastAsia="Times New Roman" w:hAnsi="Arial" w:cs="Arial"/>
          <w:sz w:val="24"/>
          <w:szCs w:val="24"/>
        </w:rPr>
        <w:t xml:space="preserve"> </w:t>
      </w:r>
      <w:r w:rsidR="000C7414" w:rsidRPr="007D6AAE">
        <w:rPr>
          <w:rFonts w:ascii="Arial" w:eastAsia="Times New Roman" w:hAnsi="Arial" w:cs="Arial"/>
          <w:sz w:val="24"/>
          <w:szCs w:val="24"/>
        </w:rPr>
        <w:t xml:space="preserve">Первомайский сельский Совет народных депутатов Бийского района Алтайского края </w:t>
      </w:r>
      <w:r w:rsidR="000C7414" w:rsidRPr="007D6AAE">
        <w:rPr>
          <w:rFonts w:ascii="Arial" w:eastAsia="Times New Roman" w:hAnsi="Arial" w:cs="Arial"/>
          <w:b/>
          <w:sz w:val="24"/>
          <w:szCs w:val="24"/>
        </w:rPr>
        <w:t>РЕШИЛ</w:t>
      </w:r>
      <w:r w:rsidR="000C7414" w:rsidRPr="007D6AAE">
        <w:rPr>
          <w:rFonts w:ascii="Arial" w:eastAsia="Times New Roman" w:hAnsi="Arial" w:cs="Arial"/>
          <w:sz w:val="24"/>
          <w:szCs w:val="24"/>
        </w:rPr>
        <w:t>:</w:t>
      </w:r>
    </w:p>
    <w:p w:rsidR="000C7414" w:rsidRPr="007D6AAE" w:rsidRDefault="000C7414" w:rsidP="000C7414">
      <w:pPr>
        <w:spacing w:after="0" w:line="240" w:lineRule="auto"/>
        <w:ind w:firstLine="709"/>
        <w:jc w:val="both"/>
        <w:rPr>
          <w:rFonts w:ascii="Arial" w:eastAsia="Times New Roman" w:hAnsi="Arial" w:cs="Arial"/>
          <w:sz w:val="24"/>
          <w:szCs w:val="24"/>
        </w:rPr>
      </w:pPr>
    </w:p>
    <w:p w:rsidR="000C7414" w:rsidRPr="007D6AAE" w:rsidRDefault="000C7414" w:rsidP="000C7414">
      <w:pPr>
        <w:spacing w:after="0" w:line="240" w:lineRule="auto"/>
        <w:ind w:firstLine="709"/>
        <w:jc w:val="both"/>
        <w:rPr>
          <w:rFonts w:ascii="Arial" w:eastAsia="Times New Roman" w:hAnsi="Arial" w:cs="Arial"/>
          <w:sz w:val="24"/>
          <w:szCs w:val="24"/>
        </w:rPr>
      </w:pPr>
      <w:r w:rsidRPr="007D6AAE">
        <w:rPr>
          <w:rFonts w:ascii="Arial" w:eastAsia="Times New Roman" w:hAnsi="Arial" w:cs="Arial"/>
          <w:sz w:val="24"/>
          <w:szCs w:val="24"/>
        </w:rPr>
        <w:t>1. Принять Устав муниципального образования Первомайский сельсовет Бийского района Алтайского края.</w:t>
      </w:r>
    </w:p>
    <w:p w:rsidR="000C7414" w:rsidRPr="007D6AAE" w:rsidRDefault="000C7414" w:rsidP="000C7414">
      <w:pPr>
        <w:spacing w:after="0" w:line="240" w:lineRule="auto"/>
        <w:ind w:firstLine="709"/>
        <w:jc w:val="both"/>
        <w:rPr>
          <w:rFonts w:ascii="Arial" w:eastAsia="Times New Roman" w:hAnsi="Arial" w:cs="Arial"/>
          <w:sz w:val="24"/>
          <w:szCs w:val="24"/>
        </w:rPr>
      </w:pPr>
      <w:r w:rsidRPr="007D6AAE">
        <w:rPr>
          <w:rFonts w:ascii="Arial" w:eastAsia="Times New Roman" w:hAnsi="Arial" w:cs="Arial"/>
          <w:sz w:val="24"/>
          <w:szCs w:val="24"/>
        </w:rPr>
        <w:t xml:space="preserve">2. Направить Устав муниципального образования Первомайский сельсовет Бийского района Алтайского края Главе </w:t>
      </w:r>
      <w:r>
        <w:rPr>
          <w:rFonts w:ascii="Arial" w:eastAsia="Times New Roman" w:hAnsi="Arial" w:cs="Arial"/>
          <w:sz w:val="24"/>
          <w:szCs w:val="24"/>
        </w:rPr>
        <w:t>муниципального образования Первомайский сельсовет И.Ю. Горбунову</w:t>
      </w:r>
      <w:r w:rsidRPr="007D6AAE">
        <w:rPr>
          <w:rFonts w:ascii="Arial" w:eastAsia="Times New Roman" w:hAnsi="Arial" w:cs="Arial"/>
          <w:sz w:val="24"/>
          <w:szCs w:val="24"/>
        </w:rPr>
        <w:t xml:space="preserve"> для подписания, представления для государственной регистрации в органы юстиции и последующего обнародования.</w:t>
      </w:r>
    </w:p>
    <w:p w:rsidR="000C7414" w:rsidRPr="007D6AAE" w:rsidRDefault="000C7414" w:rsidP="000C7414">
      <w:pPr>
        <w:spacing w:after="0" w:line="240" w:lineRule="auto"/>
        <w:ind w:firstLine="709"/>
        <w:jc w:val="both"/>
        <w:rPr>
          <w:rFonts w:ascii="Arial" w:eastAsia="Times New Roman" w:hAnsi="Arial" w:cs="Arial"/>
          <w:sz w:val="24"/>
          <w:szCs w:val="24"/>
        </w:rPr>
      </w:pPr>
      <w:r w:rsidRPr="007D6AAE">
        <w:rPr>
          <w:rFonts w:ascii="Arial" w:eastAsia="Times New Roman" w:hAnsi="Arial" w:cs="Arial"/>
          <w:sz w:val="24"/>
          <w:szCs w:val="24"/>
        </w:rPr>
        <w:t>3. Признать утратившими силу:</w:t>
      </w:r>
    </w:p>
    <w:p w:rsidR="000C7414" w:rsidRPr="007D6AAE" w:rsidRDefault="000C7414" w:rsidP="000C7414">
      <w:pPr>
        <w:spacing w:after="0" w:line="240" w:lineRule="auto"/>
        <w:ind w:firstLine="709"/>
        <w:rPr>
          <w:rFonts w:ascii="Arial" w:eastAsia="Times New Roman" w:hAnsi="Arial" w:cs="Arial"/>
          <w:sz w:val="24"/>
          <w:szCs w:val="24"/>
        </w:rPr>
      </w:pPr>
      <w:r w:rsidRPr="007D6AAE">
        <w:rPr>
          <w:rFonts w:ascii="Arial" w:eastAsia="Times New Roman" w:hAnsi="Arial" w:cs="Arial"/>
          <w:sz w:val="24"/>
          <w:szCs w:val="24"/>
        </w:rPr>
        <w:t xml:space="preserve">Решение Первомайского сельского Совета народных депутатов Бийского района Алтайского края от </w:t>
      </w:r>
      <w:r w:rsidR="00E23F4E">
        <w:rPr>
          <w:rFonts w:ascii="Arial" w:eastAsia="Times New Roman" w:hAnsi="Arial" w:cs="Arial"/>
          <w:sz w:val="24"/>
          <w:szCs w:val="24"/>
        </w:rPr>
        <w:t>01</w:t>
      </w:r>
      <w:r w:rsidRPr="00E23F4E">
        <w:rPr>
          <w:rFonts w:ascii="Arial" w:eastAsia="Times New Roman" w:hAnsi="Arial" w:cs="Arial"/>
          <w:sz w:val="24"/>
          <w:szCs w:val="24"/>
        </w:rPr>
        <w:t>.</w:t>
      </w:r>
      <w:r w:rsidR="00E23F4E">
        <w:rPr>
          <w:rFonts w:ascii="Arial" w:eastAsia="Times New Roman" w:hAnsi="Arial" w:cs="Arial"/>
          <w:sz w:val="24"/>
          <w:szCs w:val="24"/>
        </w:rPr>
        <w:t>03.2023</w:t>
      </w:r>
      <w:r w:rsidRPr="00E23F4E">
        <w:rPr>
          <w:rFonts w:ascii="Arial" w:eastAsia="Times New Roman" w:hAnsi="Arial" w:cs="Arial"/>
          <w:sz w:val="24"/>
          <w:szCs w:val="24"/>
        </w:rPr>
        <w:t xml:space="preserve"> года № </w:t>
      </w:r>
      <w:r w:rsidR="00E23F4E">
        <w:rPr>
          <w:rFonts w:ascii="Arial" w:eastAsia="Times New Roman" w:hAnsi="Arial" w:cs="Arial"/>
          <w:sz w:val="24"/>
          <w:szCs w:val="24"/>
        </w:rPr>
        <w:t>56</w:t>
      </w:r>
      <w:r w:rsidRPr="00E23F4E">
        <w:rPr>
          <w:rFonts w:ascii="Arial" w:eastAsia="Times New Roman" w:hAnsi="Arial" w:cs="Arial"/>
          <w:sz w:val="24"/>
          <w:szCs w:val="24"/>
        </w:rPr>
        <w:t>-снд «О принятии Устава муниципального образования Первомайский сельсовет Бийского района Алтайского края».</w:t>
      </w:r>
    </w:p>
    <w:p w:rsidR="000C7414" w:rsidRPr="007D6AAE" w:rsidRDefault="000C7414" w:rsidP="000C7414">
      <w:pPr>
        <w:spacing w:after="0" w:line="240" w:lineRule="auto"/>
        <w:ind w:firstLine="709"/>
        <w:jc w:val="both"/>
        <w:rPr>
          <w:rFonts w:ascii="Arial" w:eastAsia="Times New Roman" w:hAnsi="Arial" w:cs="Arial"/>
          <w:sz w:val="24"/>
          <w:szCs w:val="24"/>
        </w:rPr>
      </w:pPr>
      <w:r w:rsidRPr="007D6AAE">
        <w:rPr>
          <w:rFonts w:ascii="Arial" w:eastAsia="Times New Roman" w:hAnsi="Arial" w:cs="Arial"/>
          <w:sz w:val="24"/>
          <w:szCs w:val="24"/>
        </w:rPr>
        <w:t xml:space="preserve">4. </w:t>
      </w:r>
      <w:proofErr w:type="gramStart"/>
      <w:r w:rsidRPr="007D6AAE">
        <w:rPr>
          <w:rFonts w:ascii="Arial" w:eastAsia="Times New Roman" w:hAnsi="Arial" w:cs="Arial"/>
          <w:sz w:val="24"/>
          <w:szCs w:val="24"/>
        </w:rPr>
        <w:t>Контроль за</w:t>
      </w:r>
      <w:proofErr w:type="gramEnd"/>
      <w:r w:rsidRPr="007D6AAE">
        <w:rPr>
          <w:rFonts w:ascii="Arial" w:eastAsia="Times New Roman" w:hAnsi="Arial" w:cs="Arial"/>
          <w:sz w:val="24"/>
          <w:szCs w:val="24"/>
        </w:rPr>
        <w:t xml:space="preserve"> выполнением настоящего решения возложить на </w:t>
      </w:r>
      <w:r>
        <w:rPr>
          <w:rFonts w:ascii="Arial" w:eastAsia="Times New Roman" w:hAnsi="Arial" w:cs="Arial"/>
          <w:sz w:val="24"/>
          <w:szCs w:val="24"/>
        </w:rPr>
        <w:t xml:space="preserve">заместителя председателя </w:t>
      </w:r>
      <w:r w:rsidR="00004440">
        <w:rPr>
          <w:rFonts w:ascii="Arial" w:eastAsia="Times New Roman" w:hAnsi="Arial" w:cs="Arial"/>
          <w:sz w:val="24"/>
          <w:szCs w:val="24"/>
        </w:rPr>
        <w:t>Филиппову Анастасию Денисовну.</w:t>
      </w:r>
    </w:p>
    <w:p w:rsidR="000C7414" w:rsidRDefault="000C7414" w:rsidP="000C7414">
      <w:pPr>
        <w:spacing w:after="0" w:line="240" w:lineRule="auto"/>
        <w:rPr>
          <w:rFonts w:ascii="Arial" w:eastAsia="Times New Roman" w:hAnsi="Arial" w:cs="Arial"/>
          <w:sz w:val="24"/>
          <w:szCs w:val="24"/>
        </w:rPr>
      </w:pPr>
    </w:p>
    <w:p w:rsidR="000C7414" w:rsidRDefault="000C7414" w:rsidP="000C7414">
      <w:pPr>
        <w:spacing w:after="0" w:line="240" w:lineRule="auto"/>
        <w:rPr>
          <w:rFonts w:ascii="Arial" w:eastAsia="Times New Roman" w:hAnsi="Arial" w:cs="Arial"/>
          <w:sz w:val="24"/>
          <w:szCs w:val="24"/>
        </w:rPr>
      </w:pPr>
    </w:p>
    <w:p w:rsidR="000C7414" w:rsidRPr="007D6AAE" w:rsidRDefault="000C7414" w:rsidP="000C7414">
      <w:pPr>
        <w:spacing w:after="0" w:line="240" w:lineRule="auto"/>
        <w:rPr>
          <w:rFonts w:ascii="Arial" w:eastAsia="Times New Roman" w:hAnsi="Arial" w:cs="Arial"/>
          <w:sz w:val="24"/>
          <w:szCs w:val="24"/>
        </w:rPr>
      </w:pPr>
    </w:p>
    <w:p w:rsidR="000C7414" w:rsidRDefault="000C7414" w:rsidP="000C7414">
      <w:pPr>
        <w:spacing w:after="0" w:line="240" w:lineRule="auto"/>
        <w:rPr>
          <w:rFonts w:ascii="Arial" w:hAnsi="Arial" w:cs="Arial"/>
          <w:sz w:val="24"/>
          <w:szCs w:val="24"/>
        </w:rPr>
      </w:pPr>
      <w:r>
        <w:rPr>
          <w:rFonts w:ascii="Arial" w:hAnsi="Arial" w:cs="Arial"/>
          <w:sz w:val="24"/>
          <w:szCs w:val="24"/>
        </w:rPr>
        <w:t xml:space="preserve">Председатель </w:t>
      </w:r>
      <w:proofErr w:type="gramStart"/>
      <w:r>
        <w:rPr>
          <w:rFonts w:ascii="Arial" w:hAnsi="Arial" w:cs="Arial"/>
          <w:sz w:val="24"/>
          <w:szCs w:val="24"/>
        </w:rPr>
        <w:t>Первомайского</w:t>
      </w:r>
      <w:proofErr w:type="gramEnd"/>
    </w:p>
    <w:p w:rsidR="000C7414" w:rsidRDefault="000C7414" w:rsidP="000C7414">
      <w:pPr>
        <w:rPr>
          <w:rFonts w:ascii="Arial" w:hAnsi="Arial" w:cs="Arial"/>
          <w:sz w:val="24"/>
          <w:szCs w:val="24"/>
        </w:rPr>
      </w:pPr>
      <w:r>
        <w:rPr>
          <w:rFonts w:ascii="Arial" w:hAnsi="Arial" w:cs="Arial"/>
          <w:sz w:val="24"/>
          <w:szCs w:val="24"/>
        </w:rPr>
        <w:t>Совета народных депутатов</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А.И. </w:t>
      </w:r>
      <w:proofErr w:type="spellStart"/>
      <w:r>
        <w:rPr>
          <w:rFonts w:ascii="Arial" w:hAnsi="Arial" w:cs="Arial"/>
          <w:sz w:val="24"/>
          <w:szCs w:val="24"/>
        </w:rPr>
        <w:t>Буйлов</w:t>
      </w:r>
      <w:proofErr w:type="spellEnd"/>
    </w:p>
    <w:p w:rsidR="001F7983" w:rsidRPr="001F7983" w:rsidRDefault="000C7414" w:rsidP="007351D3">
      <w:pPr>
        <w:pStyle w:val="8"/>
        <w:spacing w:before="0"/>
        <w:jc w:val="center"/>
        <w:rPr>
          <w:rFonts w:ascii="Times New Roman" w:hAnsi="Times New Roman" w:cs="Times New Roman"/>
          <w:b/>
          <w:color w:val="000000" w:themeColor="text1"/>
          <w:sz w:val="28"/>
          <w:szCs w:val="28"/>
        </w:rPr>
      </w:pPr>
      <w:r>
        <w:rPr>
          <w:sz w:val="24"/>
          <w:szCs w:val="24"/>
        </w:rPr>
        <w:br w:type="page"/>
      </w:r>
      <w:r w:rsidR="001F7983" w:rsidRPr="001F7983">
        <w:rPr>
          <w:rFonts w:ascii="Times New Roman" w:hAnsi="Times New Roman" w:cs="Times New Roman"/>
          <w:b/>
          <w:color w:val="000000" w:themeColor="text1"/>
          <w:sz w:val="28"/>
          <w:szCs w:val="28"/>
        </w:rPr>
        <w:lastRenderedPageBreak/>
        <w:t>У С Т А В</w:t>
      </w:r>
    </w:p>
    <w:p w:rsidR="001F7983" w:rsidRPr="001F7983" w:rsidRDefault="001F7983" w:rsidP="007351D3">
      <w:pPr>
        <w:spacing w:after="0"/>
        <w:jc w:val="center"/>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муниципального образования Первомайский сельсовет</w:t>
      </w:r>
    </w:p>
    <w:p w:rsidR="001F7983" w:rsidRPr="007351D3" w:rsidRDefault="001F7983" w:rsidP="007351D3">
      <w:pPr>
        <w:pStyle w:val="9"/>
        <w:spacing w:before="0"/>
        <w:jc w:val="center"/>
        <w:rPr>
          <w:rFonts w:ascii="Times New Roman" w:hAnsi="Times New Roman" w:cs="Times New Roman"/>
          <w:b/>
          <w:i w:val="0"/>
          <w:color w:val="000000" w:themeColor="text1"/>
          <w:sz w:val="28"/>
          <w:szCs w:val="28"/>
        </w:rPr>
      </w:pPr>
      <w:r w:rsidRPr="007351D3">
        <w:rPr>
          <w:rFonts w:ascii="Times New Roman" w:hAnsi="Times New Roman" w:cs="Times New Roman"/>
          <w:b/>
          <w:i w:val="0"/>
          <w:color w:val="000000" w:themeColor="text1"/>
          <w:sz w:val="28"/>
          <w:szCs w:val="28"/>
        </w:rPr>
        <w:t>Бийского района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Первомайский сельский Совет народных депутатов Бийского района Алтайского края (далее - Совет депутатов), выступая от имени населения, проживающего на территории муниципального образования Первомайский сельсовет Бийского района Алтайского края, принимает Устав муниципального образования Первомайский сельсовет Бийского района Алтайского края (далее - настоящий Устав),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jc w:val="center"/>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ГЛАВА 1. ОБЩИЕ ПОЛОЖЕНИЯ</w:t>
      </w:r>
    </w:p>
    <w:p w:rsidR="001F7983" w:rsidRPr="001F7983" w:rsidRDefault="001F7983" w:rsidP="007351D3">
      <w:pPr>
        <w:spacing w:after="0"/>
        <w:ind w:firstLine="540"/>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Статья 1. Правовой статус муниципального образования</w:t>
      </w:r>
    </w:p>
    <w:p w:rsidR="001F7983" w:rsidRPr="001F7983" w:rsidRDefault="001F7983" w:rsidP="007351D3">
      <w:pPr>
        <w:pStyle w:val="a4"/>
        <w:ind w:firstLine="540"/>
        <w:rPr>
          <w:color w:val="000000" w:themeColor="text1"/>
          <w:szCs w:val="28"/>
        </w:rPr>
      </w:pPr>
      <w:r w:rsidRPr="001F7983">
        <w:rPr>
          <w:color w:val="000000" w:themeColor="text1"/>
          <w:szCs w:val="28"/>
        </w:rPr>
        <w:t>1. Муниципальное образование Первомайский сельсовет Бийского района Алтайского края наделено статусом сельского поселения (далее - поселение) законом Алтайского края от 8 мая 2007 года № 42-ЗС «О статусе и границах муниципальных и административно-территориальных образований Бийского района Алтайского края».</w:t>
      </w:r>
    </w:p>
    <w:p w:rsidR="001F7983" w:rsidRPr="001F7983" w:rsidRDefault="001F7983" w:rsidP="007351D3">
      <w:pPr>
        <w:pStyle w:val="a4"/>
        <w:ind w:firstLine="540"/>
        <w:rPr>
          <w:color w:val="000000" w:themeColor="text1"/>
          <w:szCs w:val="28"/>
        </w:rPr>
      </w:pPr>
      <w:r w:rsidRPr="001F7983">
        <w:rPr>
          <w:color w:val="000000" w:themeColor="text1"/>
          <w:szCs w:val="28"/>
        </w:rPr>
        <w:t>2. Административным центром поселения является село Первомайское.</w:t>
      </w:r>
    </w:p>
    <w:p w:rsidR="001F7983" w:rsidRPr="001F7983" w:rsidRDefault="001F7983" w:rsidP="007351D3">
      <w:pPr>
        <w:pStyle w:val="a4"/>
        <w:ind w:firstLine="540"/>
        <w:rPr>
          <w:b/>
          <w:color w:val="000000" w:themeColor="text1"/>
          <w:szCs w:val="28"/>
        </w:rPr>
      </w:pPr>
    </w:p>
    <w:p w:rsidR="001F7983" w:rsidRPr="001F7983" w:rsidRDefault="001F7983" w:rsidP="007351D3">
      <w:pPr>
        <w:pStyle w:val="a6"/>
        <w:ind w:firstLine="540"/>
        <w:jc w:val="left"/>
        <w:rPr>
          <w:color w:val="000000" w:themeColor="text1"/>
          <w:szCs w:val="28"/>
        </w:rPr>
      </w:pPr>
      <w:r w:rsidRPr="001F7983">
        <w:rPr>
          <w:color w:val="000000" w:themeColor="text1"/>
          <w:szCs w:val="28"/>
        </w:rPr>
        <w:t>Статья 2. Граница и состав территории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Граница поселения установлена законом Алтайского края от 8 мая 2007 года № 42-ЗС «О статусе и границах муниципальных и административно-территориальных образований Бийского района Алтайского края».</w:t>
      </w:r>
    </w:p>
    <w:p w:rsidR="001F7983" w:rsidRPr="001F7983" w:rsidRDefault="001F7983" w:rsidP="007351D3">
      <w:pPr>
        <w:pStyle w:val="a4"/>
        <w:ind w:firstLine="540"/>
        <w:rPr>
          <w:color w:val="000000" w:themeColor="text1"/>
          <w:szCs w:val="28"/>
        </w:rPr>
      </w:pPr>
      <w:r w:rsidRPr="001F7983">
        <w:rPr>
          <w:color w:val="000000" w:themeColor="text1"/>
          <w:szCs w:val="28"/>
        </w:rPr>
        <w:t>2. В границах поселения находятся следующие населенные пункты: село Первомайское, поселок Ягодный, поселок Восточный, поселок Ясная Поляна, поселок Березовая Горка.</w:t>
      </w:r>
    </w:p>
    <w:p w:rsidR="001F7983" w:rsidRPr="001F7983" w:rsidRDefault="001F7983" w:rsidP="007351D3">
      <w:pPr>
        <w:pStyle w:val="a6"/>
        <w:ind w:firstLine="567"/>
        <w:jc w:val="both"/>
        <w:rPr>
          <w:b w:val="0"/>
          <w:color w:val="000000" w:themeColor="text1"/>
          <w:szCs w:val="28"/>
        </w:rPr>
      </w:pPr>
    </w:p>
    <w:p w:rsidR="001F7983" w:rsidRPr="001F7983" w:rsidRDefault="001F7983" w:rsidP="007351D3">
      <w:pPr>
        <w:pStyle w:val="a6"/>
        <w:ind w:firstLine="567"/>
        <w:jc w:val="both"/>
        <w:rPr>
          <w:b w:val="0"/>
          <w:color w:val="000000" w:themeColor="text1"/>
          <w:szCs w:val="28"/>
        </w:rPr>
      </w:pPr>
      <w:r w:rsidRPr="001F7983">
        <w:rPr>
          <w:color w:val="000000" w:themeColor="text1"/>
          <w:szCs w:val="28"/>
        </w:rPr>
        <w:t>Статья 3. Вопросы местного значения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К вопросам местного значения поселения относятся: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F7983">
        <w:rPr>
          <w:rFonts w:ascii="Times New Roman" w:hAnsi="Times New Roman" w:cs="Times New Roman"/>
          <w:color w:val="000000" w:themeColor="text1"/>
          <w:sz w:val="28"/>
          <w:szCs w:val="28"/>
        </w:rPr>
        <w:t>контроля за</w:t>
      </w:r>
      <w:proofErr w:type="gramEnd"/>
      <w:r w:rsidRPr="001F7983">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установление, изменение и отмена местных налогов и сборов поселения;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3) владение, пользование и распоряжение имуществом, находящимся в муниципальной собственности поселения;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обеспечение первичных мер пожарной безопасности в границах населенных пунктов поселения;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создание условий для организации досуга и обеспечения жителей поселения услугами организаций культуры;</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формирование архивных фондов поселения;</w:t>
      </w:r>
    </w:p>
    <w:p w:rsidR="001F7983" w:rsidRPr="001F7983" w:rsidRDefault="001F7983" w:rsidP="007351D3">
      <w:pPr>
        <w:shd w:val="clear" w:color="auto" w:fill="FFFFFF"/>
        <w:autoSpaceDE w:val="0"/>
        <w:autoSpaceDN w:val="0"/>
        <w:adjustRightInd w:val="0"/>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F7983" w:rsidRPr="001F7983" w:rsidRDefault="001F7983" w:rsidP="007351D3">
      <w:pPr>
        <w:shd w:val="clear" w:color="auto" w:fill="FFFFFF"/>
        <w:autoSpaceDE w:val="0"/>
        <w:autoSpaceDN w:val="0"/>
        <w:adjustRightInd w:val="0"/>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1F7983" w:rsidRPr="001F7983" w:rsidRDefault="001F7983" w:rsidP="007351D3">
      <w:pPr>
        <w:tabs>
          <w:tab w:val="left" w:pos="7371"/>
        </w:tabs>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13) организация и осуществление мероприятий по работе с детьми и молодежью в поселении;</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14)</w:t>
      </w:r>
      <w:r w:rsidRPr="001F7983">
        <w:rPr>
          <w:rFonts w:ascii="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F7983">
        <w:rPr>
          <w:rFonts w:ascii="Times New Roman" w:hAnsi="Times New Roman" w:cs="Times New Roman"/>
          <w:iCs/>
          <w:color w:val="000000" w:themeColor="text1"/>
          <w:sz w:val="28"/>
          <w:szCs w:val="28"/>
        </w:rPr>
        <w:t>.</w:t>
      </w:r>
    </w:p>
    <w:p w:rsidR="001F7983" w:rsidRPr="001F7983" w:rsidRDefault="001F7983" w:rsidP="007351D3">
      <w:pPr>
        <w:tabs>
          <w:tab w:val="left" w:pos="938"/>
          <w:tab w:val="left" w:pos="7371"/>
        </w:tabs>
        <w:spacing w:after="0"/>
        <w:ind w:firstLine="567"/>
        <w:jc w:val="both"/>
        <w:rPr>
          <w:rFonts w:ascii="Times New Roman" w:hAnsi="Times New Roman" w:cs="Times New Roman"/>
          <w:b/>
          <w:color w:val="000000" w:themeColor="text1"/>
          <w:sz w:val="28"/>
          <w:szCs w:val="28"/>
        </w:rPr>
      </w:pPr>
    </w:p>
    <w:p w:rsidR="001F7983" w:rsidRPr="001F7983" w:rsidRDefault="001F7983" w:rsidP="007351D3">
      <w:pPr>
        <w:tabs>
          <w:tab w:val="left" w:pos="7371"/>
        </w:tabs>
        <w:spacing w:after="0"/>
        <w:ind w:firstLine="567"/>
        <w:jc w:val="both"/>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1F7983">
        <w:rPr>
          <w:rFonts w:ascii="Times New Roman" w:hAnsi="Times New Roman" w:cs="Times New Roman"/>
          <w:color w:val="000000" w:themeColor="text1"/>
          <w:sz w:val="28"/>
          <w:szCs w:val="28"/>
        </w:rPr>
        <w:t xml:space="preserve"> № </w:t>
      </w:r>
      <w:proofErr w:type="gramStart"/>
      <w:r w:rsidRPr="001F7983">
        <w:rPr>
          <w:rFonts w:ascii="Times New Roman" w:hAnsi="Times New Roman" w:cs="Times New Roman"/>
          <w:color w:val="000000" w:themeColor="text1"/>
          <w:sz w:val="28"/>
          <w:szCs w:val="28"/>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1F7983">
        <w:rPr>
          <w:rFonts w:ascii="Times New Roman" w:hAnsi="Times New Roman" w:cs="Times New Roman"/>
          <w:color w:val="000000" w:themeColor="text1"/>
          <w:sz w:val="28"/>
          <w:szCs w:val="28"/>
        </w:rPr>
        <w:t xml:space="preserve"> отчислений.</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b/>
          <w:bCs/>
          <w:color w:val="000000" w:themeColor="text1"/>
          <w:sz w:val="28"/>
          <w:szCs w:val="28"/>
        </w:rPr>
        <w:t xml:space="preserve">Статья 5. </w:t>
      </w:r>
      <w:r w:rsidRPr="001F7983">
        <w:rPr>
          <w:rFonts w:ascii="Times New Roman" w:hAnsi="Times New Roman" w:cs="Times New Roman"/>
          <w:b/>
          <w:color w:val="000000" w:themeColor="text1"/>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1F7983">
        <w:rPr>
          <w:rFonts w:ascii="Times New Roman" w:hAnsi="Times New Roman" w:cs="Times New Roman"/>
          <w:color w:val="000000" w:themeColor="text1"/>
          <w:sz w:val="28"/>
          <w:szCs w:val="28"/>
        </w:rPr>
        <w:t xml:space="preserve"> </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референдум поселения (далее - местный референдум);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выборы депутатов Совета депутатов (далее - депутат, муниципальные выборы);</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голосование по отзыву депутата;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голосование по вопросам изменения границ поселения, преобразования поселения;</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сход граждан;</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правотворческая инициатива граждан;</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7) инициативные проекты;</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территориальное общественное самоуправление;</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9) староста сельского населенного пункта; </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публичные слушания</w:t>
      </w:r>
      <w:r w:rsidRPr="001F7983">
        <w:rPr>
          <w:rFonts w:ascii="Times New Roman" w:hAnsi="Times New Roman" w:cs="Times New Roman"/>
          <w:bCs/>
          <w:color w:val="000000" w:themeColor="text1"/>
          <w:sz w:val="28"/>
          <w:szCs w:val="28"/>
        </w:rPr>
        <w:t>, общественные обсуждения</w:t>
      </w:r>
      <w:r w:rsidRPr="001F7983">
        <w:rPr>
          <w:rFonts w:ascii="Times New Roman" w:hAnsi="Times New Roman" w:cs="Times New Roman"/>
          <w:color w:val="000000" w:themeColor="text1"/>
          <w:sz w:val="28"/>
          <w:szCs w:val="28"/>
        </w:rPr>
        <w:t>;</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11) собрание граждан;</w:t>
      </w:r>
    </w:p>
    <w:p w:rsidR="001F7983" w:rsidRPr="001F7983" w:rsidRDefault="001F7983" w:rsidP="007351D3">
      <w:pPr>
        <w:tabs>
          <w:tab w:val="left" w:pos="7371"/>
        </w:tabs>
        <w:spacing w:after="0"/>
        <w:ind w:firstLine="567"/>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12) конференция граждан (собрание делегатов);</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13) опрос граждан;</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14) обращения граждан в органы местного самоуправления;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6. Местный референдум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Местный референдум проводится в целях решения непосредственно населением вопросов местного значения.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Местный референдум проводится на всей территории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Местный референдум назначается Советом депутатов и проводится: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по инициативе Совета депутатов и главы Первомайского сельсовета Бийского района Алтайского края (далее - глава сельсовета), выдвинутой ими совместно.</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6. Органы местного самоуправления обеспечивают исполнение принятого на </w:t>
      </w:r>
      <w:r w:rsidRPr="001F7983">
        <w:rPr>
          <w:rFonts w:ascii="Times New Roman" w:hAnsi="Times New Roman" w:cs="Times New Roman"/>
          <w:snapToGrid w:val="0"/>
          <w:color w:val="000000" w:themeColor="text1"/>
          <w:sz w:val="28"/>
          <w:szCs w:val="28"/>
        </w:rPr>
        <w:t>местном</w:t>
      </w:r>
      <w:r w:rsidRPr="001F7983">
        <w:rPr>
          <w:rFonts w:ascii="Times New Roman" w:hAnsi="Times New Roman" w:cs="Times New Roman"/>
          <w:color w:val="000000" w:themeColor="text1"/>
          <w:sz w:val="28"/>
          <w:szCs w:val="28"/>
        </w:rPr>
        <w:t xml:space="preserve"> референдуме решения в соответствии с разграничением полномочий между ними, определенным настоящим </w:t>
      </w:r>
      <w:r w:rsidRPr="001F7983">
        <w:rPr>
          <w:rFonts w:ascii="Times New Roman" w:hAnsi="Times New Roman" w:cs="Times New Roman"/>
          <w:color w:val="000000" w:themeColor="text1"/>
          <w:sz w:val="28"/>
          <w:szCs w:val="28"/>
        </w:rPr>
        <w:lastRenderedPageBreak/>
        <w:t>Уставом в соответствии с федеральными законами и законами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 xml:space="preserve">Если для реализации решения, принятого на </w:t>
      </w:r>
      <w:r w:rsidRPr="001F7983">
        <w:rPr>
          <w:rFonts w:ascii="Times New Roman" w:hAnsi="Times New Roman" w:cs="Times New Roman"/>
          <w:snapToGrid w:val="0"/>
          <w:color w:val="000000" w:themeColor="text1"/>
          <w:sz w:val="28"/>
          <w:szCs w:val="28"/>
        </w:rPr>
        <w:t>местном</w:t>
      </w:r>
      <w:r w:rsidRPr="001F7983">
        <w:rPr>
          <w:rFonts w:ascii="Times New Roman" w:hAnsi="Times New Roman" w:cs="Times New Roman"/>
          <w:color w:val="000000" w:themeColor="text1"/>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F7983">
        <w:rPr>
          <w:rFonts w:ascii="Times New Roman" w:hAnsi="Times New Roman" w:cs="Times New Roman"/>
          <w:color w:val="000000" w:themeColor="text1"/>
          <w:sz w:val="28"/>
          <w:szCs w:val="28"/>
        </w:rPr>
        <w:t xml:space="preserve"> Указанный срок не может превышать трех месяцев.</w:t>
      </w:r>
    </w:p>
    <w:p w:rsidR="001F7983" w:rsidRPr="001F7983" w:rsidRDefault="001F7983" w:rsidP="007351D3">
      <w:pPr>
        <w:spacing w:after="0"/>
        <w:ind w:right="-1"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7. Итоги голосования и принятое на местном референдуме решение подлежат официальному опубликованию в районной газете «Моя земля» (далее - официальное опубликование).</w:t>
      </w:r>
    </w:p>
    <w:p w:rsidR="001F7983" w:rsidRPr="001F7983" w:rsidRDefault="001F7983" w:rsidP="007351D3">
      <w:pPr>
        <w:spacing w:after="0"/>
        <w:ind w:firstLine="540"/>
        <w:jc w:val="both"/>
        <w:rPr>
          <w:rFonts w:ascii="Times New Roman" w:hAnsi="Times New Roman" w:cs="Times New Roman"/>
          <w:color w:val="000000" w:themeColor="text1"/>
          <w:spacing w:val="-1"/>
          <w:sz w:val="28"/>
          <w:szCs w:val="28"/>
        </w:rPr>
      </w:pPr>
      <w:r w:rsidRPr="001F7983">
        <w:rPr>
          <w:rFonts w:ascii="Times New Roman" w:hAnsi="Times New Roman" w:cs="Times New Roman"/>
          <w:color w:val="000000" w:themeColor="text1"/>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F7983">
        <w:rPr>
          <w:rFonts w:ascii="Times New Roman" w:hAnsi="Times New Roman" w:cs="Times New Roman"/>
          <w:color w:val="000000" w:themeColor="text1"/>
          <w:spacing w:val="9"/>
          <w:sz w:val="28"/>
          <w:szCs w:val="28"/>
        </w:rPr>
        <w:t>федеральным законом и принимаемым в соответствии с ним законом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7. Муниципальные выборы</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Выборы депутатов проводятся по одномандатным и (или) </w:t>
      </w:r>
      <w:proofErr w:type="spellStart"/>
      <w:r w:rsidRPr="001F7983">
        <w:rPr>
          <w:rFonts w:ascii="Times New Roman" w:hAnsi="Times New Roman" w:cs="Times New Roman"/>
          <w:color w:val="000000" w:themeColor="text1"/>
          <w:sz w:val="28"/>
          <w:szCs w:val="28"/>
        </w:rPr>
        <w:t>многомандатным</w:t>
      </w:r>
      <w:proofErr w:type="spellEnd"/>
      <w:r w:rsidRPr="001F7983">
        <w:rPr>
          <w:rFonts w:ascii="Times New Roman" w:hAnsi="Times New Roman" w:cs="Times New Roman"/>
          <w:color w:val="000000" w:themeColor="text1"/>
          <w:sz w:val="28"/>
          <w:szCs w:val="28"/>
        </w:rPr>
        <w:t xml:space="preserve"> избирательным округам на основе мажоритарной системы относительного большинства.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Решение о назначении выборов депутатов </w:t>
      </w:r>
      <w:r w:rsidRPr="001F7983">
        <w:rPr>
          <w:rFonts w:ascii="Times New Roman" w:hAnsi="Times New Roman" w:cs="Times New Roman"/>
          <w:color w:val="000000" w:themeColor="text1"/>
          <w:spacing w:val="3"/>
          <w:sz w:val="28"/>
          <w:szCs w:val="28"/>
        </w:rPr>
        <w:t xml:space="preserve"> должно быть принято не ранее чем за 90 дней и не </w:t>
      </w:r>
      <w:proofErr w:type="gramStart"/>
      <w:r w:rsidRPr="001F7983">
        <w:rPr>
          <w:rFonts w:ascii="Times New Roman" w:hAnsi="Times New Roman" w:cs="Times New Roman"/>
          <w:color w:val="000000" w:themeColor="text1"/>
          <w:spacing w:val="3"/>
          <w:sz w:val="28"/>
          <w:szCs w:val="28"/>
        </w:rPr>
        <w:t>позднее</w:t>
      </w:r>
      <w:proofErr w:type="gramEnd"/>
      <w:r w:rsidRPr="001F7983">
        <w:rPr>
          <w:rFonts w:ascii="Times New Roman" w:hAnsi="Times New Roman" w:cs="Times New Roman"/>
          <w:color w:val="000000" w:themeColor="text1"/>
          <w:spacing w:val="3"/>
          <w:sz w:val="28"/>
          <w:szCs w:val="28"/>
        </w:rPr>
        <w:t xml:space="preserve"> чем за </w:t>
      </w:r>
      <w:r w:rsidRPr="001F7983">
        <w:rPr>
          <w:rFonts w:ascii="Times New Roman" w:hAnsi="Times New Roman" w:cs="Times New Roman"/>
          <w:color w:val="000000" w:themeColor="text1"/>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1F7983">
        <w:rPr>
          <w:rFonts w:ascii="Times New Roman" w:hAnsi="Times New Roman" w:cs="Times New Roman"/>
          <w:color w:val="000000" w:themeColor="text1"/>
          <w:spacing w:val="11"/>
          <w:sz w:val="28"/>
          <w:szCs w:val="28"/>
        </w:rPr>
        <w:t>полномочий депутатов, влекущего за собой неправомочность Совета депутатов</w:t>
      </w:r>
      <w:r w:rsidRPr="001F7983">
        <w:rPr>
          <w:rFonts w:ascii="Times New Roman" w:hAnsi="Times New Roman" w:cs="Times New Roman"/>
          <w:color w:val="000000" w:themeColor="text1"/>
          <w:spacing w:val="6"/>
          <w:sz w:val="28"/>
          <w:szCs w:val="28"/>
        </w:rPr>
        <w:t xml:space="preserve">, соответствующие досрочные выборы проводятся в сроки, </w:t>
      </w:r>
      <w:r w:rsidRPr="001F7983">
        <w:rPr>
          <w:rFonts w:ascii="Times New Roman" w:hAnsi="Times New Roman" w:cs="Times New Roman"/>
          <w:color w:val="000000" w:themeColor="text1"/>
          <w:sz w:val="28"/>
          <w:szCs w:val="28"/>
        </w:rPr>
        <w:t>установленные федеральным законом.</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3</w:t>
      </w:r>
      <w:r w:rsidRPr="001F7983">
        <w:rPr>
          <w:rFonts w:ascii="Times New Roman" w:hAnsi="Times New Roman" w:cs="Times New Roman"/>
          <w:b/>
          <w:color w:val="000000" w:themeColor="text1"/>
          <w:sz w:val="28"/>
          <w:szCs w:val="28"/>
        </w:rPr>
        <w:t xml:space="preserve">. </w:t>
      </w:r>
      <w:r w:rsidRPr="001F7983">
        <w:rPr>
          <w:rFonts w:ascii="Times New Roman" w:hAnsi="Times New Roman" w:cs="Times New Roman"/>
          <w:bCs/>
          <w:iCs/>
          <w:color w:val="000000" w:themeColor="text1"/>
          <w:sz w:val="28"/>
          <w:szCs w:val="28"/>
        </w:rPr>
        <w:t>Итоги муниципальных выборов</w:t>
      </w:r>
      <w:r w:rsidRPr="001F7983">
        <w:rPr>
          <w:rFonts w:ascii="Times New Roman" w:hAnsi="Times New Roman" w:cs="Times New Roman"/>
          <w:color w:val="000000" w:themeColor="text1"/>
          <w:sz w:val="28"/>
          <w:szCs w:val="28"/>
        </w:rPr>
        <w:t xml:space="preserve"> подлежат официальному опубликованию</w:t>
      </w:r>
      <w:r w:rsidRPr="001F7983">
        <w:rPr>
          <w:rFonts w:ascii="Times New Roman" w:hAnsi="Times New Roman" w:cs="Times New Roman"/>
          <w:b/>
          <w:color w:val="000000" w:themeColor="text1"/>
          <w:sz w:val="28"/>
          <w:szCs w:val="28"/>
        </w:rPr>
        <w:t xml:space="preserve">.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5"/>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 xml:space="preserve">Статья 8. Голосование по отзыву депутата </w:t>
      </w:r>
    </w:p>
    <w:p w:rsidR="001F7983" w:rsidRPr="001F7983" w:rsidRDefault="001F7983" w:rsidP="007351D3">
      <w:pPr>
        <w:pStyle w:val="31"/>
        <w:rPr>
          <w:color w:val="000000" w:themeColor="text1"/>
          <w:sz w:val="28"/>
        </w:rPr>
      </w:pPr>
      <w:r w:rsidRPr="001F7983">
        <w:rPr>
          <w:color w:val="000000" w:themeColor="text1"/>
          <w:sz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5" w:tgtFrame="Logical" w:history="1">
        <w:r w:rsidRPr="001F7983">
          <w:rPr>
            <w:rStyle w:val="a8"/>
            <w:rFonts w:ascii="Times New Roman" w:hAnsi="Times New Roman" w:cs="Times New Roman"/>
            <w:color w:val="000000" w:themeColor="text1"/>
            <w:sz w:val="28"/>
            <w:szCs w:val="28"/>
          </w:rPr>
          <w:t>Конституции Российской Федерации</w:t>
        </w:r>
      </w:hyperlink>
      <w:r w:rsidRPr="001F7983">
        <w:rPr>
          <w:rFonts w:ascii="Times New Roman" w:hAnsi="Times New Roman" w:cs="Times New Roman"/>
          <w:color w:val="000000" w:themeColor="text1"/>
          <w:sz w:val="28"/>
          <w:szCs w:val="28"/>
        </w:rPr>
        <w:t>, федеральных законов, законов Алтайского края, настоящего Устава, муниципальных правовых актов.</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Указанные обстоятельства должны быть подтверждены в судебном порядке.</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1F7983" w:rsidRPr="001F7983" w:rsidRDefault="001F7983" w:rsidP="007351D3">
      <w:pPr>
        <w:pStyle w:val="31"/>
        <w:rPr>
          <w:color w:val="000000" w:themeColor="text1"/>
          <w:sz w:val="28"/>
        </w:rPr>
      </w:pPr>
      <w:r w:rsidRPr="001F7983">
        <w:rPr>
          <w:color w:val="000000" w:themeColor="text1"/>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1F7983" w:rsidRPr="001F7983" w:rsidRDefault="001F7983" w:rsidP="007351D3">
      <w:pPr>
        <w:pStyle w:val="31"/>
        <w:rPr>
          <w:color w:val="000000" w:themeColor="text1"/>
          <w:sz w:val="28"/>
        </w:rPr>
      </w:pPr>
      <w:r w:rsidRPr="001F7983">
        <w:rPr>
          <w:color w:val="000000" w:themeColor="text1"/>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1F7983" w:rsidRPr="001F7983" w:rsidRDefault="001F7983" w:rsidP="007351D3">
      <w:pPr>
        <w:pStyle w:val="31"/>
        <w:rPr>
          <w:color w:val="000000" w:themeColor="text1"/>
          <w:sz w:val="28"/>
        </w:rPr>
      </w:pPr>
      <w:r w:rsidRPr="001F7983">
        <w:rPr>
          <w:color w:val="000000" w:themeColor="text1"/>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F7983" w:rsidRPr="001F7983" w:rsidRDefault="001F7983" w:rsidP="007351D3">
      <w:pPr>
        <w:pStyle w:val="31"/>
        <w:rPr>
          <w:color w:val="000000" w:themeColor="text1"/>
          <w:sz w:val="28"/>
        </w:rPr>
      </w:pPr>
      <w:r w:rsidRPr="001F7983">
        <w:rPr>
          <w:color w:val="000000" w:themeColor="text1"/>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F7983" w:rsidRPr="001F7983" w:rsidRDefault="001F7983" w:rsidP="007351D3">
      <w:pPr>
        <w:pStyle w:val="31"/>
        <w:rPr>
          <w:color w:val="000000" w:themeColor="text1"/>
          <w:sz w:val="28"/>
        </w:rPr>
      </w:pPr>
      <w:r w:rsidRPr="001F7983">
        <w:rPr>
          <w:color w:val="000000" w:themeColor="text1"/>
          <w:sz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1F7983" w:rsidRPr="001F7983" w:rsidRDefault="001F7983" w:rsidP="007351D3">
      <w:pPr>
        <w:pStyle w:val="31"/>
        <w:rPr>
          <w:color w:val="000000" w:themeColor="text1"/>
          <w:sz w:val="28"/>
        </w:rPr>
      </w:pPr>
      <w:r w:rsidRPr="001F7983">
        <w:rPr>
          <w:color w:val="000000" w:themeColor="text1"/>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1F7983" w:rsidRPr="001F7983" w:rsidRDefault="001F7983" w:rsidP="007351D3">
      <w:pPr>
        <w:pStyle w:val="31"/>
        <w:rPr>
          <w:color w:val="000000" w:themeColor="text1"/>
          <w:sz w:val="28"/>
        </w:rPr>
      </w:pPr>
      <w:r w:rsidRPr="001F7983">
        <w:rPr>
          <w:color w:val="000000" w:themeColor="text1"/>
          <w:sz w:val="28"/>
        </w:rPr>
        <w:lastRenderedPageBreak/>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F7983" w:rsidRPr="001F7983" w:rsidRDefault="001F7983" w:rsidP="007351D3">
      <w:pPr>
        <w:pStyle w:val="31"/>
        <w:rPr>
          <w:color w:val="000000" w:themeColor="text1"/>
          <w:sz w:val="28"/>
        </w:rPr>
      </w:pPr>
      <w:r w:rsidRPr="001F7983">
        <w:rPr>
          <w:color w:val="000000" w:themeColor="text1"/>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F7983" w:rsidRPr="001F7983" w:rsidRDefault="001F7983" w:rsidP="007351D3">
      <w:pPr>
        <w:pStyle w:val="31"/>
        <w:rPr>
          <w:color w:val="000000" w:themeColor="text1"/>
          <w:sz w:val="28"/>
        </w:rPr>
      </w:pPr>
      <w:r w:rsidRPr="001F7983">
        <w:rPr>
          <w:color w:val="000000" w:themeColor="text1"/>
          <w:sz w:val="28"/>
        </w:rPr>
        <w:t xml:space="preserve">7. </w:t>
      </w:r>
      <w:proofErr w:type="gramStart"/>
      <w:r w:rsidRPr="001F7983">
        <w:rPr>
          <w:color w:val="000000" w:themeColor="text1"/>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1F7983" w:rsidRPr="001F7983" w:rsidRDefault="001F7983" w:rsidP="007351D3">
      <w:pPr>
        <w:pStyle w:val="a4"/>
        <w:ind w:firstLine="540"/>
        <w:rPr>
          <w:color w:val="000000" w:themeColor="text1"/>
          <w:szCs w:val="28"/>
        </w:rPr>
      </w:pPr>
      <w:r w:rsidRPr="001F7983">
        <w:rPr>
          <w:color w:val="000000" w:themeColor="text1"/>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1F7983" w:rsidRPr="001F7983" w:rsidRDefault="001F7983" w:rsidP="007351D3">
      <w:pPr>
        <w:pStyle w:val="31"/>
        <w:rPr>
          <w:color w:val="000000" w:themeColor="text1"/>
          <w:sz w:val="28"/>
        </w:rPr>
      </w:pPr>
      <w:r w:rsidRPr="001F7983">
        <w:rPr>
          <w:color w:val="000000" w:themeColor="text1"/>
          <w:sz w:val="28"/>
        </w:rPr>
        <w:t>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1F7983">
        <w:rPr>
          <w:color w:val="000000" w:themeColor="text1"/>
          <w:sz w:val="28"/>
        </w:rPr>
        <w:t>а о ее</w:t>
      </w:r>
      <w:proofErr w:type="gramEnd"/>
      <w:r w:rsidRPr="001F7983">
        <w:rPr>
          <w:color w:val="000000" w:themeColor="text1"/>
          <w:sz w:val="28"/>
        </w:rPr>
        <w:t xml:space="preserve"> регистрации и приложенных к нему документов. </w:t>
      </w:r>
    </w:p>
    <w:p w:rsidR="001F7983" w:rsidRPr="001F7983" w:rsidRDefault="001F7983" w:rsidP="007351D3">
      <w:pPr>
        <w:pStyle w:val="31"/>
        <w:rPr>
          <w:color w:val="000000" w:themeColor="text1"/>
          <w:sz w:val="28"/>
        </w:rPr>
      </w:pPr>
      <w:r w:rsidRPr="001F7983">
        <w:rPr>
          <w:color w:val="000000" w:themeColor="text1"/>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1F7983" w:rsidRPr="001F7983" w:rsidRDefault="001F7983" w:rsidP="007351D3">
      <w:pPr>
        <w:pStyle w:val="31"/>
        <w:autoSpaceDE w:val="0"/>
        <w:autoSpaceDN w:val="0"/>
        <w:adjustRightInd w:val="0"/>
        <w:rPr>
          <w:color w:val="000000" w:themeColor="text1"/>
          <w:sz w:val="28"/>
        </w:rPr>
      </w:pPr>
      <w:r w:rsidRPr="001F7983">
        <w:rPr>
          <w:color w:val="000000" w:themeColor="text1"/>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F7983" w:rsidRPr="001F7983" w:rsidRDefault="001F7983" w:rsidP="007351D3">
      <w:pPr>
        <w:pStyle w:val="31"/>
        <w:rPr>
          <w:color w:val="000000" w:themeColor="text1"/>
          <w:sz w:val="28"/>
        </w:rPr>
      </w:pPr>
      <w:r w:rsidRPr="001F7983">
        <w:rPr>
          <w:color w:val="000000" w:themeColor="text1"/>
          <w:sz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1F7983" w:rsidRPr="001F7983" w:rsidRDefault="001F7983" w:rsidP="007351D3">
      <w:pPr>
        <w:pStyle w:val="a4"/>
        <w:ind w:firstLine="540"/>
        <w:rPr>
          <w:color w:val="000000" w:themeColor="text1"/>
          <w:szCs w:val="28"/>
        </w:rPr>
      </w:pPr>
      <w:r w:rsidRPr="001F7983">
        <w:rPr>
          <w:color w:val="000000" w:themeColor="text1"/>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 xml:space="preserve">11. Депутат имеет право дать избирателям объяснения по поводу обстоятельств, выдвигаемых в качестве оснований для его отзыва.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13. Итоги голосования по отзыву депутата и принятые решения подлежат официальному опубликованию.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1F7983">
        <w:rPr>
          <w:rFonts w:ascii="Times New Roman" w:hAnsi="Times New Roman" w:cs="Times New Roman"/>
          <w:color w:val="000000" w:themeColor="text1"/>
          <w:sz w:val="28"/>
          <w:szCs w:val="28"/>
        </w:rPr>
        <w:t>возможно</w:t>
      </w:r>
      <w:proofErr w:type="gramEnd"/>
      <w:r w:rsidRPr="001F7983">
        <w:rPr>
          <w:rFonts w:ascii="Times New Roman" w:hAnsi="Times New Roman" w:cs="Times New Roman"/>
          <w:color w:val="000000" w:themeColor="text1"/>
          <w:sz w:val="28"/>
          <w:szCs w:val="28"/>
        </w:rPr>
        <w:t xml:space="preserve"> не ранее чем через один год со дня официального опубликования результатов голосования.</w:t>
      </w:r>
    </w:p>
    <w:p w:rsidR="001F7983" w:rsidRPr="001F7983" w:rsidRDefault="001F7983" w:rsidP="007351D3">
      <w:pPr>
        <w:spacing w:after="0"/>
        <w:ind w:firstLine="540"/>
        <w:jc w:val="both"/>
        <w:rPr>
          <w:rFonts w:ascii="Times New Roman" w:hAnsi="Times New Roman" w:cs="Times New Roman"/>
          <w:bCs/>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9. Голосование по вопросам изменения границ </w:t>
      </w:r>
      <w:r w:rsidRPr="001F7983">
        <w:rPr>
          <w:rFonts w:ascii="Times New Roman" w:hAnsi="Times New Roman" w:cs="Times New Roman"/>
          <w:b/>
          <w:color w:val="000000" w:themeColor="text1"/>
          <w:sz w:val="28"/>
          <w:szCs w:val="28"/>
        </w:rPr>
        <w:t>поселения</w:t>
      </w:r>
      <w:r w:rsidRPr="001F7983">
        <w:rPr>
          <w:rFonts w:ascii="Times New Roman" w:hAnsi="Times New Roman" w:cs="Times New Roman"/>
          <w:b/>
          <w:bCs/>
          <w:color w:val="000000" w:themeColor="text1"/>
          <w:sz w:val="28"/>
          <w:szCs w:val="28"/>
        </w:rPr>
        <w:t xml:space="preserve">, преобразования </w:t>
      </w:r>
      <w:r w:rsidRPr="001F7983">
        <w:rPr>
          <w:rFonts w:ascii="Times New Roman" w:hAnsi="Times New Roman" w:cs="Times New Roman"/>
          <w:b/>
          <w:color w:val="000000" w:themeColor="text1"/>
          <w:sz w:val="28"/>
          <w:szCs w:val="28"/>
        </w:rPr>
        <w:t>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b/>
          <w:color w:val="000000" w:themeColor="text1"/>
          <w:sz w:val="28"/>
          <w:szCs w:val="28"/>
        </w:rPr>
      </w:pP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Статья 10. Сход граждан</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1. Сход граждан может проводиться в случаях, предусмотренных Федеральным законом от 6 октября 2003 года № 131-ФЗ.</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F7983">
        <w:rPr>
          <w:rFonts w:ascii="Times New Roman" w:hAnsi="Times New Roman" w:cs="Times New Roman"/>
          <w:color w:val="000000" w:themeColor="text1"/>
          <w:sz w:val="28"/>
          <w:szCs w:val="28"/>
        </w:rPr>
        <w:t>,</w:t>
      </w:r>
      <w:proofErr w:type="gramEnd"/>
      <w:r w:rsidRPr="001F7983">
        <w:rPr>
          <w:rFonts w:ascii="Times New Roman" w:hAnsi="Times New Roman" w:cs="Times New Roman"/>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11. Правотворческая инициатива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autoSpaceDE w:val="0"/>
        <w:autoSpaceDN w:val="0"/>
        <w:adjustRightInd w:val="0"/>
        <w:spacing w:after="0"/>
        <w:ind w:firstLine="567"/>
        <w:jc w:val="both"/>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Статья 12. Инициативные проекты</w:t>
      </w:r>
    </w:p>
    <w:p w:rsidR="001F7983" w:rsidRPr="001F7983" w:rsidRDefault="001F7983" w:rsidP="007351D3">
      <w:pPr>
        <w:autoSpaceDE w:val="0"/>
        <w:autoSpaceDN w:val="0"/>
        <w:adjustRightInd w:val="0"/>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F7983">
        <w:rPr>
          <w:rFonts w:ascii="Times New Roman" w:hAnsi="Times New Roman" w:cs="Times New Roman"/>
          <w:color w:val="000000" w:themeColor="text1"/>
          <w:sz w:val="28"/>
          <w:szCs w:val="28"/>
        </w:rPr>
        <w:t>решения</w:t>
      </w:r>
      <w:proofErr w:type="gramEnd"/>
      <w:r w:rsidRPr="001F7983">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Первомайского сельсовета Бийского района Алтайского края (далее - Администрация сельсовета) может быть внесен инициативный проект. </w:t>
      </w:r>
    </w:p>
    <w:p w:rsidR="001F7983" w:rsidRPr="001F7983" w:rsidRDefault="001F7983" w:rsidP="007351D3">
      <w:pPr>
        <w:autoSpaceDE w:val="0"/>
        <w:autoSpaceDN w:val="0"/>
        <w:adjustRightInd w:val="0"/>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F7983">
        <w:rPr>
          <w:rFonts w:ascii="Times New Roman" w:hAnsi="Times New Roman" w:cs="Times New Roman"/>
          <w:color w:val="000000" w:themeColor="text1"/>
          <w:spacing w:val="-6"/>
          <w:sz w:val="28"/>
          <w:szCs w:val="28"/>
        </w:rPr>
        <w:t xml:space="preserve">от </w:t>
      </w:r>
      <w:r w:rsidRPr="001F7983">
        <w:rPr>
          <w:rFonts w:ascii="Times New Roman" w:hAnsi="Times New Roman" w:cs="Times New Roman"/>
          <w:color w:val="000000" w:themeColor="text1"/>
          <w:sz w:val="28"/>
          <w:szCs w:val="28"/>
        </w:rPr>
        <w:t xml:space="preserve">6 октября 2003 года № 131-ФЗ. </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13. Территориальное общественное самоуправление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установление структуры органов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избрание органов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1F7983">
        <w:rPr>
          <w:rFonts w:ascii="Times New Roman" w:hAnsi="Times New Roman" w:cs="Times New Roman"/>
          <w:color w:val="000000" w:themeColor="text1"/>
          <w:sz w:val="28"/>
          <w:szCs w:val="28"/>
        </w:rPr>
        <w:t>а о ее</w:t>
      </w:r>
      <w:proofErr w:type="gramEnd"/>
      <w:r w:rsidRPr="001F7983">
        <w:rPr>
          <w:rFonts w:ascii="Times New Roman" w:hAnsi="Times New Roman" w:cs="Times New Roman"/>
          <w:color w:val="000000" w:themeColor="text1"/>
          <w:sz w:val="28"/>
          <w:szCs w:val="28"/>
        </w:rPr>
        <w:t xml:space="preserve"> исполнении;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1F7983" w:rsidRPr="001F7983" w:rsidRDefault="001F7983" w:rsidP="007351D3">
      <w:pPr>
        <w:tabs>
          <w:tab w:val="left" w:pos="7371"/>
        </w:tabs>
        <w:spacing w:after="0"/>
        <w:ind w:firstLine="567"/>
        <w:jc w:val="both"/>
        <w:rPr>
          <w:rFonts w:ascii="Times New Roman" w:hAnsi="Times New Roman" w:cs="Times New Roman"/>
          <w:bCs/>
          <w:color w:val="000000" w:themeColor="text1"/>
          <w:sz w:val="28"/>
          <w:szCs w:val="28"/>
        </w:rPr>
      </w:pPr>
      <w:r w:rsidRPr="001F7983">
        <w:rPr>
          <w:rFonts w:ascii="Times New Roman" w:hAnsi="Times New Roman" w:cs="Times New Roman"/>
          <w:bCs/>
          <w:color w:val="000000" w:themeColor="text1"/>
          <w:sz w:val="28"/>
          <w:szCs w:val="28"/>
        </w:rPr>
        <w:t>7) обсуждение инициативного проекта и принятие решения по вопросу о его одобрении.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Органы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представляют интересы населения, проживающего на соответствующей территории;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обеспечивают исполнение решений, принятых на собраниях и конференциях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14. Староста сельского населенного пункта</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7983" w:rsidRPr="001F7983" w:rsidRDefault="001F7983" w:rsidP="007351D3">
      <w:pPr>
        <w:autoSpaceDE w:val="0"/>
        <w:autoSpaceDN w:val="0"/>
        <w:adjustRightInd w:val="0"/>
        <w:spacing w:after="0"/>
        <w:ind w:firstLine="540"/>
        <w:jc w:val="both"/>
        <w:rPr>
          <w:rFonts w:ascii="Times New Roman" w:hAnsi="Times New Roman" w:cs="Times New Roman"/>
          <w:b/>
          <w:i/>
          <w:color w:val="000000" w:themeColor="text1"/>
          <w:sz w:val="28"/>
          <w:szCs w:val="28"/>
        </w:rPr>
      </w:pPr>
      <w:r w:rsidRPr="001F7983">
        <w:rPr>
          <w:rFonts w:ascii="Times New Roman" w:hAnsi="Times New Roman" w:cs="Times New Roman"/>
          <w:color w:val="000000" w:themeColor="text1"/>
          <w:sz w:val="28"/>
          <w:szCs w:val="28"/>
        </w:rPr>
        <w:t xml:space="preserve">3. Срок полномочий старосты составляет </w:t>
      </w:r>
      <w:proofErr w:type="spellStart"/>
      <w:r w:rsidRPr="001F7983">
        <w:rPr>
          <w:rFonts w:ascii="Times New Roman" w:hAnsi="Times New Roman" w:cs="Times New Roman"/>
          <w:color w:val="000000" w:themeColor="text1"/>
          <w:sz w:val="28"/>
          <w:szCs w:val="28"/>
        </w:rPr>
        <w:t>______лет</w:t>
      </w:r>
      <w:proofErr w:type="spellEnd"/>
      <w:proofErr w:type="gramStart"/>
      <w:r w:rsidRPr="001F7983">
        <w:rPr>
          <w:rFonts w:ascii="Times New Roman" w:hAnsi="Times New Roman" w:cs="Times New Roman"/>
          <w:color w:val="000000" w:themeColor="text1"/>
          <w:sz w:val="28"/>
          <w:szCs w:val="28"/>
        </w:rPr>
        <w:t>.</w:t>
      </w:r>
      <w:proofErr w:type="gramEnd"/>
      <w:r w:rsidRPr="001F7983">
        <w:rPr>
          <w:rFonts w:ascii="Times New Roman" w:hAnsi="Times New Roman" w:cs="Times New Roman"/>
          <w:color w:val="000000" w:themeColor="text1"/>
          <w:sz w:val="28"/>
          <w:szCs w:val="28"/>
        </w:rPr>
        <w:t xml:space="preserve"> </w:t>
      </w:r>
      <w:r w:rsidRPr="001F7983">
        <w:rPr>
          <w:rFonts w:ascii="Times New Roman" w:hAnsi="Times New Roman" w:cs="Times New Roman"/>
          <w:b/>
          <w:i/>
          <w:color w:val="000000" w:themeColor="text1"/>
          <w:sz w:val="28"/>
          <w:szCs w:val="28"/>
        </w:rPr>
        <w:t>(</w:t>
      </w:r>
      <w:proofErr w:type="gramStart"/>
      <w:r w:rsidRPr="001F7983">
        <w:rPr>
          <w:rFonts w:ascii="Times New Roman" w:hAnsi="Times New Roman" w:cs="Times New Roman"/>
          <w:b/>
          <w:i/>
          <w:color w:val="000000" w:themeColor="text1"/>
          <w:sz w:val="28"/>
          <w:szCs w:val="28"/>
        </w:rPr>
        <w:t>н</w:t>
      </w:r>
      <w:proofErr w:type="gramEnd"/>
      <w:r w:rsidRPr="001F7983">
        <w:rPr>
          <w:rFonts w:ascii="Times New Roman" w:hAnsi="Times New Roman" w:cs="Times New Roman"/>
          <w:b/>
          <w:i/>
          <w:color w:val="000000" w:themeColor="text1"/>
          <w:sz w:val="28"/>
          <w:szCs w:val="28"/>
        </w:rPr>
        <w:t>е менее двух лет и не более пяти лет - установить конкретный срок).</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15. Публичные слушания, общественные обсуждения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Публичные слушания проводятся по инициативе населения, Совета депутатов или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4. Порядок организации и проведения публичных слушаний, общественных обсуждений определяется нормативным правовым актом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16. Собрание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F7983">
        <w:rPr>
          <w:rFonts w:ascii="Times New Roman" w:hAnsi="Times New Roman" w:cs="Times New Roman"/>
          <w:bCs/>
          <w:color w:val="000000" w:themeColor="text1"/>
          <w:sz w:val="28"/>
          <w:szCs w:val="28"/>
        </w:rPr>
        <w:t>обсуждения вопросов внесения инициативных проектов и их рассмотрения,</w:t>
      </w:r>
      <w:r w:rsidRPr="001F7983">
        <w:rPr>
          <w:rFonts w:ascii="Times New Roman" w:hAnsi="Times New Roman" w:cs="Times New Roman"/>
          <w:b/>
          <w:bCs/>
          <w:color w:val="000000" w:themeColor="text1"/>
          <w:sz w:val="28"/>
          <w:szCs w:val="28"/>
        </w:rPr>
        <w:t xml:space="preserve"> </w:t>
      </w:r>
      <w:r w:rsidRPr="001F7983">
        <w:rPr>
          <w:rFonts w:ascii="Times New Roman" w:hAnsi="Times New Roman" w:cs="Times New Roman"/>
          <w:color w:val="000000" w:themeColor="text1"/>
          <w:sz w:val="28"/>
          <w:szCs w:val="28"/>
        </w:rPr>
        <w:t xml:space="preserve">осуществления территориального общественного самоуправления </w:t>
      </w:r>
      <w:proofErr w:type="gramStart"/>
      <w:r w:rsidRPr="001F7983">
        <w:rPr>
          <w:rFonts w:ascii="Times New Roman" w:hAnsi="Times New Roman" w:cs="Times New Roman"/>
          <w:color w:val="000000" w:themeColor="text1"/>
          <w:sz w:val="28"/>
          <w:szCs w:val="28"/>
        </w:rPr>
        <w:t>на части территории</w:t>
      </w:r>
      <w:proofErr w:type="gramEnd"/>
      <w:r w:rsidRPr="001F7983">
        <w:rPr>
          <w:rFonts w:ascii="Times New Roman" w:hAnsi="Times New Roman" w:cs="Times New Roman"/>
          <w:color w:val="000000" w:themeColor="text1"/>
          <w:sz w:val="28"/>
          <w:szCs w:val="28"/>
        </w:rPr>
        <w:t xml:space="preserve"> поселения могут проводиться собрания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Итоги собрания граждан подлежат официальному опубликованию.</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17. Конференция граждан (собрание делегатов)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1F7983">
        <w:rPr>
          <w:rFonts w:ascii="Times New Roman" w:hAnsi="Times New Roman" w:cs="Times New Roman"/>
          <w:color w:val="000000" w:themeColor="text1"/>
          <w:sz w:val="28"/>
          <w:szCs w:val="28"/>
        </w:rPr>
        <w:t>на части территории</w:t>
      </w:r>
      <w:proofErr w:type="gramEnd"/>
      <w:r w:rsidRPr="001F7983">
        <w:rPr>
          <w:rFonts w:ascii="Times New Roman" w:hAnsi="Times New Roman" w:cs="Times New Roman"/>
          <w:color w:val="000000" w:themeColor="text1"/>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Конференция граждан (собрание делегатов) проводится по инициативе Совета депутатов,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Итоги конференции граждан (собрания делегатов) подлежат официальному опубликованию.</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18. Опрос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Результаты опроса носят рекомендательный характер.</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w:t>
      </w:r>
      <w:r w:rsidRPr="001F7983">
        <w:rPr>
          <w:rFonts w:ascii="Times New Roman" w:hAnsi="Times New Roman" w:cs="Times New Roman"/>
          <w:color w:val="000000" w:themeColor="text1"/>
          <w:sz w:val="28"/>
          <w:szCs w:val="28"/>
        </w:rPr>
        <w:lastRenderedPageBreak/>
        <w:t>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Опрос граждан проводится по инициативе: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Совета депутатов или главы сельсовета - по вопросам местного значения;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19. Обращения граждан в органы местного самоуправления</w:t>
      </w:r>
    </w:p>
    <w:p w:rsidR="001F7983" w:rsidRPr="001F7983" w:rsidRDefault="001F7983" w:rsidP="007351D3">
      <w:pPr>
        <w:pStyle w:val="ConsPlusNormal"/>
        <w:ind w:right="-1"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Обращения граждан подлежат рассмотрению в порядке и сроки, установленные </w:t>
      </w:r>
      <w:hyperlink r:id="rId6" w:tgtFrame="Logical" w:history="1">
        <w:r w:rsidRPr="001F7983">
          <w:rPr>
            <w:rStyle w:val="a8"/>
            <w:rFonts w:ascii="Times New Roman" w:hAnsi="Times New Roman" w:cs="Times New Roman"/>
            <w:color w:val="000000" w:themeColor="text1"/>
            <w:sz w:val="28"/>
            <w:szCs w:val="28"/>
          </w:rPr>
          <w:t>Федеральным законом от 2 мая 2006 года № 59-ФЗ «О порядке рассмотрения обращений граждан Российской Федерации»</w:t>
        </w:r>
      </w:hyperlink>
      <w:r w:rsidRPr="001F7983">
        <w:rPr>
          <w:rFonts w:ascii="Times New Roman" w:hAnsi="Times New Roman" w:cs="Times New Roman"/>
          <w:color w:val="000000" w:themeColor="text1"/>
          <w:sz w:val="28"/>
          <w:szCs w:val="28"/>
        </w:rPr>
        <w:t>.</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ГЛАВА 3. ОРГАНЫ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5"/>
        <w:spacing w:before="0"/>
        <w:ind w:firstLine="540"/>
        <w:rPr>
          <w:rFonts w:ascii="Times New Roman" w:hAnsi="Times New Roman" w:cs="Times New Roman"/>
          <w:color w:val="000000" w:themeColor="text1"/>
          <w:kern w:val="2"/>
          <w:sz w:val="28"/>
          <w:szCs w:val="28"/>
        </w:rPr>
      </w:pPr>
      <w:r w:rsidRPr="001F7983">
        <w:rPr>
          <w:rFonts w:ascii="Times New Roman" w:hAnsi="Times New Roman" w:cs="Times New Roman"/>
          <w:color w:val="000000" w:themeColor="text1"/>
          <w:kern w:val="2"/>
          <w:sz w:val="28"/>
          <w:szCs w:val="28"/>
        </w:rPr>
        <w:t>Статья 20. Структура органов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Структуру органов местного самоуправления составляют: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глава сельсовета;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Администрация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21. Правовой статус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 депутатов является постоянно действующим представительным органом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Совет депутатов состоит из 12 депутатов, избираемых на муниципальных выборах.</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Полномочия Совета депутатов прекращаются с момента </w:t>
      </w:r>
      <w:proofErr w:type="gramStart"/>
      <w:r w:rsidRPr="001F7983">
        <w:rPr>
          <w:rFonts w:ascii="Times New Roman" w:hAnsi="Times New Roman" w:cs="Times New Roman"/>
          <w:color w:val="000000" w:themeColor="text1"/>
          <w:sz w:val="28"/>
          <w:szCs w:val="28"/>
        </w:rPr>
        <w:t>начала работы первого правомочного заседания Совета депутатов нового</w:t>
      </w:r>
      <w:proofErr w:type="gramEnd"/>
      <w:r w:rsidRPr="001F7983">
        <w:rPr>
          <w:rFonts w:ascii="Times New Roman" w:hAnsi="Times New Roman" w:cs="Times New Roman"/>
          <w:color w:val="000000" w:themeColor="text1"/>
          <w:sz w:val="28"/>
          <w:szCs w:val="28"/>
        </w:rPr>
        <w:t xml:space="preserve"> созыва, за исключением случаев досрочного прекращения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Совет депутатов осуществляет свои полномочия и принимает решения в коллегиальном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Совет депутатов обладает правом законодательной инициативы в Алтайском краевом Законодательном Собрании.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7. Совет депутатов подотчетен населению.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Совет депутатов не обладает правами юридического лица. Полное наименование - Первомайский сельский Совет народных депутатов Бийского района Алтайского края - помещается на бланках и штампах Совета депутатов, а также на соответствующих печатях.</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Местонахождение Совета депутатов: 659363, село Первомайское Бийского района Алтайского края, площадь Мира, дом 3.</w:t>
      </w: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22. Досрочное прекращение полномочий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Полномочия Совета депутатов могут быть досрочно прекращены в случае: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принятия Советом депутатов решения о самороспуске;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утраты поселением статуса муниципального образования в связи с его объединением с городским округом;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w:t>
      </w:r>
      <w:proofErr w:type="gramStart"/>
      <w:r w:rsidRPr="001F7983">
        <w:rPr>
          <w:rFonts w:ascii="Times New Roman" w:hAnsi="Times New Roman" w:cs="Times New Roman"/>
          <w:color w:val="000000" w:themeColor="text1"/>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23. Сессия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 Регламент), утверждаемым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Очередные сессии созываются не реже одного раза в три месяца.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4. Внеочередные сессии созываются по предложению одной трети от установленной численности депутатов или по требованию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Сессия правомочна, если на ней присутствуют не менее 50 процентов от числа избранных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Порядок созыва и проведения сессий Совета депутатов (далее - сессия) устанавливается Регламентом.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24. Исключительные полномочия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В исключительной компетенции Совета депутатов находятся: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принятие Устава и внесение в него изменений и дополнений;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утверждение </w:t>
      </w:r>
      <w:r w:rsidRPr="001F7983">
        <w:rPr>
          <w:rFonts w:ascii="Times New Roman" w:hAnsi="Times New Roman" w:cs="Times New Roman"/>
          <w:snapToGrid w:val="0"/>
          <w:color w:val="000000" w:themeColor="text1"/>
          <w:sz w:val="28"/>
          <w:szCs w:val="28"/>
        </w:rPr>
        <w:t>бюджета</w:t>
      </w:r>
      <w:r w:rsidRPr="001F7983">
        <w:rPr>
          <w:rFonts w:ascii="Times New Roman" w:hAnsi="Times New Roman" w:cs="Times New Roman"/>
          <w:color w:val="000000" w:themeColor="text1"/>
          <w:sz w:val="28"/>
          <w:szCs w:val="28"/>
        </w:rPr>
        <w:t xml:space="preserve"> поселения и отчета о его исполнении;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утверждение стратегии социально-экономического развития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определение порядка управления и распоряжения имуществом, находящимся в собственности поселения;</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определение порядка участия поселения в организациях межмуниципального сотрудничества;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9) </w:t>
      </w:r>
      <w:proofErr w:type="gramStart"/>
      <w:r w:rsidRPr="001F7983">
        <w:rPr>
          <w:rFonts w:ascii="Times New Roman" w:hAnsi="Times New Roman" w:cs="Times New Roman"/>
          <w:color w:val="000000" w:themeColor="text1"/>
          <w:sz w:val="28"/>
          <w:szCs w:val="28"/>
        </w:rPr>
        <w:t>контроль за</w:t>
      </w:r>
      <w:proofErr w:type="gramEnd"/>
      <w:r w:rsidRPr="001F7983">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bCs/>
          <w:iCs/>
          <w:color w:val="000000" w:themeColor="text1"/>
          <w:sz w:val="28"/>
          <w:szCs w:val="28"/>
        </w:rPr>
        <w:t>10) принятие решения об удалении главы сельсовета в отставку;</w:t>
      </w:r>
    </w:p>
    <w:p w:rsidR="001F7983" w:rsidRPr="001F7983" w:rsidRDefault="001F7983" w:rsidP="007351D3">
      <w:pPr>
        <w:spacing w:after="0"/>
        <w:ind w:right="-1" w:firstLine="567"/>
        <w:jc w:val="both"/>
        <w:rPr>
          <w:rFonts w:ascii="Times New Roman" w:hAnsi="Times New Roman" w:cs="Times New Roman"/>
          <w:bCs/>
          <w:iCs/>
          <w:color w:val="000000" w:themeColor="text1"/>
          <w:sz w:val="28"/>
          <w:szCs w:val="28"/>
        </w:rPr>
      </w:pPr>
      <w:r w:rsidRPr="001F7983">
        <w:rPr>
          <w:rFonts w:ascii="Times New Roman" w:hAnsi="Times New Roman" w:cs="Times New Roman"/>
          <w:color w:val="000000" w:themeColor="text1"/>
          <w:sz w:val="28"/>
          <w:szCs w:val="28"/>
        </w:rPr>
        <w:t>11) утверждение правил благоустройства территории поселения.</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25. Иные полномочия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К иным полномочиям Совета депутатов относится:</w:t>
      </w:r>
    </w:p>
    <w:p w:rsidR="001F7983" w:rsidRPr="001F7983" w:rsidRDefault="001F7983" w:rsidP="007351D3">
      <w:pPr>
        <w:tabs>
          <w:tab w:val="left" w:pos="0"/>
        </w:tabs>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color w:val="000000" w:themeColor="text1"/>
          <w:sz w:val="28"/>
          <w:szCs w:val="28"/>
        </w:rPr>
        <w:t xml:space="preserve">1) избрание главы сельсовета, </w:t>
      </w:r>
      <w:r w:rsidRPr="001F7983">
        <w:rPr>
          <w:rFonts w:ascii="Times New Roman" w:hAnsi="Times New Roman" w:cs="Times New Roman"/>
          <w:bCs/>
          <w:iCs/>
          <w:color w:val="000000" w:themeColor="text1"/>
          <w:sz w:val="28"/>
          <w:szCs w:val="28"/>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2) утверждение Регламента, внесение в него изменений и дополнений;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обращение в суд с заявлениями </w:t>
      </w:r>
      <w:r w:rsidRPr="001F7983">
        <w:rPr>
          <w:rFonts w:ascii="Times New Roman" w:hAnsi="Times New Roman" w:cs="Times New Roman"/>
          <w:snapToGrid w:val="0"/>
          <w:color w:val="000000" w:themeColor="text1"/>
          <w:sz w:val="28"/>
          <w:szCs w:val="28"/>
        </w:rPr>
        <w:t>в защиту публичных интересов</w:t>
      </w:r>
      <w:r w:rsidRPr="001F7983">
        <w:rPr>
          <w:rFonts w:ascii="Times New Roman" w:hAnsi="Times New Roman" w:cs="Times New Roman"/>
          <w:color w:val="000000" w:themeColor="text1"/>
          <w:sz w:val="28"/>
          <w:szCs w:val="28"/>
        </w:rPr>
        <w:t xml:space="preserve"> в случаях, предусмотренных федеральными законами;</w:t>
      </w:r>
    </w:p>
    <w:p w:rsidR="001F7983" w:rsidRPr="001F7983" w:rsidRDefault="001F7983" w:rsidP="007351D3">
      <w:pPr>
        <w:spacing w:after="0"/>
        <w:ind w:firstLine="540"/>
        <w:jc w:val="both"/>
        <w:rPr>
          <w:rFonts w:ascii="Times New Roman" w:hAnsi="Times New Roman" w:cs="Times New Roman"/>
          <w:bCs/>
          <w:color w:val="000000" w:themeColor="text1"/>
          <w:sz w:val="28"/>
          <w:szCs w:val="28"/>
        </w:rPr>
      </w:pPr>
      <w:r w:rsidRPr="001F7983">
        <w:rPr>
          <w:rFonts w:ascii="Times New Roman" w:hAnsi="Times New Roman" w:cs="Times New Roman"/>
          <w:color w:val="000000" w:themeColor="text1"/>
          <w:sz w:val="28"/>
          <w:szCs w:val="28"/>
        </w:rPr>
        <w:t xml:space="preserve">4) </w:t>
      </w:r>
      <w:r w:rsidRPr="001F7983">
        <w:rPr>
          <w:rFonts w:ascii="Times New Roman" w:hAnsi="Times New Roman" w:cs="Times New Roman"/>
          <w:bCs/>
          <w:color w:val="000000" w:themeColor="text1"/>
          <w:sz w:val="28"/>
          <w:szCs w:val="28"/>
        </w:rPr>
        <w:t xml:space="preserve">установление порядка рассмотрения проекта бюджета </w:t>
      </w:r>
      <w:r w:rsidRPr="001F7983">
        <w:rPr>
          <w:rFonts w:ascii="Times New Roman" w:hAnsi="Times New Roman" w:cs="Times New Roman"/>
          <w:color w:val="000000" w:themeColor="text1"/>
          <w:sz w:val="28"/>
          <w:szCs w:val="28"/>
        </w:rPr>
        <w:t>поселения</w:t>
      </w:r>
      <w:r w:rsidRPr="001F7983">
        <w:rPr>
          <w:rFonts w:ascii="Times New Roman" w:hAnsi="Times New Roman" w:cs="Times New Roman"/>
          <w:bCs/>
          <w:color w:val="000000" w:themeColor="text1"/>
          <w:sz w:val="28"/>
          <w:szCs w:val="28"/>
        </w:rPr>
        <w:t xml:space="preserve">, утверждения и исполнения бюджета </w:t>
      </w:r>
      <w:r w:rsidRPr="001F7983">
        <w:rPr>
          <w:rFonts w:ascii="Times New Roman" w:hAnsi="Times New Roman" w:cs="Times New Roman"/>
          <w:color w:val="000000" w:themeColor="text1"/>
          <w:sz w:val="28"/>
          <w:szCs w:val="28"/>
        </w:rPr>
        <w:t>поселения</w:t>
      </w:r>
      <w:r w:rsidRPr="001F7983">
        <w:rPr>
          <w:rFonts w:ascii="Times New Roman" w:hAnsi="Times New Roman" w:cs="Times New Roman"/>
          <w:bCs/>
          <w:color w:val="000000" w:themeColor="text1"/>
          <w:sz w:val="28"/>
          <w:szCs w:val="28"/>
        </w:rPr>
        <w:t xml:space="preserve">, осуществления </w:t>
      </w:r>
      <w:proofErr w:type="gramStart"/>
      <w:r w:rsidRPr="001F7983">
        <w:rPr>
          <w:rFonts w:ascii="Times New Roman" w:hAnsi="Times New Roman" w:cs="Times New Roman"/>
          <w:bCs/>
          <w:color w:val="000000" w:themeColor="text1"/>
          <w:sz w:val="28"/>
          <w:szCs w:val="28"/>
        </w:rPr>
        <w:t>контроля за</w:t>
      </w:r>
      <w:proofErr w:type="gramEnd"/>
      <w:r w:rsidRPr="001F7983">
        <w:rPr>
          <w:rFonts w:ascii="Times New Roman" w:hAnsi="Times New Roman" w:cs="Times New Roman"/>
          <w:bCs/>
          <w:color w:val="000000" w:themeColor="text1"/>
          <w:sz w:val="28"/>
          <w:szCs w:val="28"/>
        </w:rPr>
        <w:t xml:space="preserve"> его исполнением и утверждения отчета об исполнении бюджета </w:t>
      </w:r>
      <w:r w:rsidRPr="001F7983">
        <w:rPr>
          <w:rFonts w:ascii="Times New Roman" w:hAnsi="Times New Roman" w:cs="Times New Roman"/>
          <w:color w:val="000000" w:themeColor="text1"/>
          <w:sz w:val="28"/>
          <w:szCs w:val="28"/>
        </w:rPr>
        <w:t>поселения</w:t>
      </w:r>
      <w:r w:rsidRPr="001F7983">
        <w:rPr>
          <w:rFonts w:ascii="Times New Roman" w:hAnsi="Times New Roman" w:cs="Times New Roman"/>
          <w:bCs/>
          <w:color w:val="000000" w:themeColor="text1"/>
          <w:sz w:val="28"/>
          <w:szCs w:val="28"/>
        </w:rPr>
        <w:t>;</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6)</w:t>
      </w:r>
      <w:r w:rsidRPr="001F7983">
        <w:rPr>
          <w:rFonts w:ascii="Times New Roman" w:hAnsi="Times New Roman" w:cs="Times New Roman"/>
          <w:color w:val="000000" w:themeColor="text1"/>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color w:val="000000" w:themeColor="text1"/>
          <w:sz w:val="28"/>
          <w:szCs w:val="28"/>
        </w:rPr>
        <w:t>7)</w:t>
      </w:r>
      <w:r w:rsidRPr="001F7983">
        <w:rPr>
          <w:rFonts w:ascii="Times New Roman" w:hAnsi="Times New Roman" w:cs="Times New Roman"/>
          <w:bCs/>
          <w:iCs/>
          <w:color w:val="000000" w:themeColor="text1"/>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color w:val="000000" w:themeColor="text1"/>
          <w:sz w:val="28"/>
          <w:szCs w:val="28"/>
        </w:rPr>
        <w:t>8)</w:t>
      </w:r>
      <w:r w:rsidRPr="001F7983">
        <w:rPr>
          <w:rFonts w:ascii="Times New Roman" w:hAnsi="Times New Roman" w:cs="Times New Roman"/>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9)</w:t>
      </w:r>
      <w:r w:rsidRPr="001F7983">
        <w:rPr>
          <w:rFonts w:ascii="Times New Roman" w:hAnsi="Times New Roman" w:cs="Times New Roman"/>
          <w:color w:val="000000" w:themeColor="text1"/>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10)</w:t>
      </w:r>
      <w:r w:rsidRPr="001F7983">
        <w:rPr>
          <w:rFonts w:ascii="Times New Roman" w:hAnsi="Times New Roman" w:cs="Times New Roman"/>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11)</w:t>
      </w:r>
      <w:r w:rsidRPr="001F7983">
        <w:rPr>
          <w:rFonts w:ascii="Times New Roman" w:hAnsi="Times New Roman" w:cs="Times New Roman"/>
          <w:color w:val="000000" w:themeColor="text1"/>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bCs/>
          <w:iCs/>
          <w:color w:val="000000" w:themeColor="text1"/>
          <w:sz w:val="28"/>
          <w:szCs w:val="28"/>
        </w:rPr>
        <w:t>12)</w:t>
      </w:r>
      <w:r w:rsidRPr="001F7983">
        <w:rPr>
          <w:rFonts w:ascii="Times New Roman" w:hAnsi="Times New Roman" w:cs="Times New Roman"/>
          <w:color w:val="000000" w:themeColor="text1"/>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w:t>
      </w:r>
      <w:proofErr w:type="gramEnd"/>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13)</w:t>
      </w:r>
      <w:r w:rsidRPr="001F7983">
        <w:rPr>
          <w:rFonts w:ascii="Times New Roman" w:hAnsi="Times New Roman" w:cs="Times New Roman"/>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14)</w:t>
      </w:r>
      <w:r w:rsidRPr="001F7983">
        <w:rPr>
          <w:rFonts w:ascii="Times New Roman" w:hAnsi="Times New Roman" w:cs="Times New Roman"/>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15) осуществление иных полномочий в соответствии с федеральными законами, законами Алтайского края, настоящим Уставом. </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lastRenderedPageBreak/>
        <w:t>Статья 26. Структура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 депутатов самостоятельно определяет свою структуру.</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В структуру Совета депутатов входят председатель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1F7983">
        <w:rPr>
          <w:rFonts w:ascii="Times New Roman" w:hAnsi="Times New Roman" w:cs="Times New Roman"/>
          <w:color w:val="000000" w:themeColor="text1"/>
          <w:sz w:val="28"/>
          <w:szCs w:val="28"/>
        </w:rPr>
        <w:t>контроля за</w:t>
      </w:r>
      <w:proofErr w:type="gramEnd"/>
      <w:r w:rsidRPr="001F7983">
        <w:rPr>
          <w:rFonts w:ascii="Times New Roman" w:hAnsi="Times New Roman" w:cs="Times New Roman"/>
          <w:color w:val="000000" w:themeColor="text1"/>
          <w:sz w:val="28"/>
          <w:szCs w:val="28"/>
        </w:rPr>
        <w:t xml:space="preserve"> деятельностью органов местного самоуправления и должностных лиц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Председатель Совета депутатов,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5"/>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Статья 27. Правовой статус депутата </w:t>
      </w:r>
    </w:p>
    <w:p w:rsidR="001F7983" w:rsidRPr="001F7983" w:rsidRDefault="001F7983" w:rsidP="007351D3">
      <w:pPr>
        <w:pStyle w:val="5"/>
        <w:spacing w:before="0"/>
        <w:ind w:firstLine="540"/>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Органы</w:t>
      </w:r>
      <w:r w:rsidRPr="001F7983">
        <w:rPr>
          <w:rFonts w:ascii="Times New Roman" w:hAnsi="Times New Roman" w:cs="Times New Roman"/>
          <w:bCs/>
          <w:color w:val="000000" w:themeColor="text1"/>
          <w:sz w:val="28"/>
          <w:szCs w:val="28"/>
        </w:rPr>
        <w:t xml:space="preserve"> </w:t>
      </w:r>
      <w:r w:rsidRPr="001F7983">
        <w:rPr>
          <w:rFonts w:ascii="Times New Roman" w:hAnsi="Times New Roman" w:cs="Times New Roman"/>
          <w:color w:val="000000" w:themeColor="text1"/>
          <w:sz w:val="28"/>
          <w:szCs w:val="28"/>
        </w:rPr>
        <w:t>местного самоуправления депутату обеспечивают условия для беспрепятственного осуществления своих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Депутаты осуществляют свои полномочия на непостоянной основе.</w:t>
      </w:r>
    </w:p>
    <w:p w:rsidR="001F7983" w:rsidRPr="001F7983" w:rsidRDefault="001F7983" w:rsidP="007351D3">
      <w:pPr>
        <w:spacing w:after="0"/>
        <w:ind w:right="-1" w:firstLine="540"/>
        <w:jc w:val="both"/>
        <w:rPr>
          <w:rFonts w:ascii="Times New Roman" w:hAnsi="Times New Roman" w:cs="Times New Roman"/>
          <w:b/>
          <w:color w:val="000000" w:themeColor="text1"/>
          <w:sz w:val="28"/>
          <w:szCs w:val="28"/>
        </w:rPr>
      </w:pPr>
      <w:proofErr w:type="gramStart"/>
      <w:r w:rsidRPr="001F7983">
        <w:rPr>
          <w:rFonts w:ascii="Times New Roman" w:hAnsi="Times New Roman" w:cs="Times New Roman"/>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w:t>
      </w:r>
      <w:r w:rsidRPr="001F7983">
        <w:rPr>
          <w:rFonts w:ascii="Times New Roman" w:hAnsi="Times New Roman" w:cs="Times New Roman"/>
          <w:color w:val="000000" w:themeColor="text1"/>
          <w:sz w:val="28"/>
          <w:szCs w:val="28"/>
        </w:rPr>
        <w:lastRenderedPageBreak/>
        <w:t xml:space="preserve">местного самоуправления, выборного должностного лица местного самоуправления в Алтайском крае» </w:t>
      </w:r>
      <w:r w:rsidRPr="001F7983">
        <w:rPr>
          <w:rFonts w:ascii="Times New Roman" w:eastAsia="Calibri" w:hAnsi="Times New Roman" w:cs="Times New Roman"/>
          <w:color w:val="000000" w:themeColor="text1"/>
          <w:sz w:val="28"/>
          <w:szCs w:val="28"/>
        </w:rPr>
        <w:t>гарантируется сохранение места работы (должности) на период, который составляет в совокупности 3 рабочих дня в месяц.</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Депутат обязан:</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соблюдать правила депутатской этики, установленные Советом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соблюдать установленные Советом депутатов правила публичных выступлений;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добросовестно выполнять поручения Совета депутатов и его органов, данные в пределах их компетенции;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проводить личный прием граждан не реже одного раза в месяц.</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Осуществляя свои полномочия, депутат имеет право:</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1F7983">
        <w:rPr>
          <w:rFonts w:ascii="Times New Roman" w:hAnsi="Times New Roman" w:cs="Times New Roman"/>
          <w:color w:val="000000" w:themeColor="text1"/>
          <w:sz w:val="28"/>
          <w:szCs w:val="28"/>
        </w:rPr>
        <w:t xml:space="preserve"> по устранению выявленных недостатков, отмене незаконных решений и привлечению к ответственности виновных лиц;</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1F7983">
        <w:rPr>
          <w:rFonts w:ascii="Times New Roman" w:hAnsi="Times New Roman" w:cs="Times New Roman"/>
          <w:color w:val="000000" w:themeColor="text1"/>
          <w:sz w:val="28"/>
          <w:szCs w:val="28"/>
        </w:rPr>
        <w:t>позднее</w:t>
      </w:r>
      <w:proofErr w:type="gramEnd"/>
      <w:r w:rsidRPr="001F7983">
        <w:rPr>
          <w:rFonts w:ascii="Times New Roman" w:hAnsi="Times New Roman" w:cs="Times New Roman"/>
          <w:color w:val="000000" w:themeColor="text1"/>
          <w:sz w:val="28"/>
          <w:szCs w:val="28"/>
        </w:rPr>
        <w:t xml:space="preserve"> чем за три дня до дня заседания;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Полномочия депутата прекращаются досрочно в случае: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смерти;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отставки по собственному желанию;</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признания судом недееспособным или ограниченно дееспособным;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признания судом безвестно отсутствующим или объявления умершим;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вступления в отношении его в законную силу обвинительного приговора суда;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выезда за пределы Российской Федерации на постоянное место жительства;</w:t>
      </w:r>
    </w:p>
    <w:p w:rsidR="001F7983" w:rsidRPr="001F7983" w:rsidRDefault="001F7983" w:rsidP="007351D3">
      <w:pPr>
        <w:spacing w:after="0"/>
        <w:ind w:right="-1" w:firstLine="540"/>
        <w:jc w:val="both"/>
        <w:rPr>
          <w:rFonts w:ascii="Times New Roman" w:hAnsi="Times New Roman" w:cs="Times New Roman"/>
          <w:b/>
          <w:bCs/>
          <w:color w:val="000000" w:themeColor="text1"/>
          <w:sz w:val="28"/>
          <w:szCs w:val="28"/>
        </w:rPr>
      </w:pPr>
      <w:proofErr w:type="gramStart"/>
      <w:r w:rsidRPr="001F7983">
        <w:rPr>
          <w:rFonts w:ascii="Times New Roman" w:hAnsi="Times New Roman" w:cs="Times New Roman"/>
          <w:color w:val="000000" w:themeColor="text1"/>
          <w:sz w:val="28"/>
          <w:szCs w:val="28"/>
        </w:rPr>
        <w:lastRenderedPageBreak/>
        <w:t>7) прекращения гражданства Российской Федерации</w:t>
      </w:r>
      <w:r w:rsidRPr="001F7983">
        <w:rPr>
          <w:rFonts w:ascii="Times New Roman" w:hAnsi="Times New Roman" w:cs="Times New Roman"/>
          <w:bCs/>
          <w:color w:val="000000" w:themeColor="text1"/>
          <w:sz w:val="28"/>
          <w:szCs w:val="28"/>
        </w:rPr>
        <w:t xml:space="preserve"> либо </w:t>
      </w:r>
      <w:r w:rsidRPr="001F7983">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F7983">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1F7983">
        <w:rPr>
          <w:rFonts w:ascii="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1F7983">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1F7983">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отзыва избирателями;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досрочного прекращения полномочий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призыва на военную службу или направления на заменяющую ее альтернативную гражданскую службу;</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1F7983">
        <w:rPr>
          <w:rFonts w:ascii="Times New Roman" w:hAnsi="Times New Roman" w:cs="Times New Roman"/>
          <w:color w:val="000000" w:themeColor="text1"/>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в иных случаях, установленных Федеральным законом от 6 октября 2003 года № 131-ФЗ и иными федеральными законами.</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Порядок принятия решения о досрочном прекращении полномочий депутата устанавливается Регламентом.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Статья  28. Полномочия депутата на сессии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Принимая участие в работе сессии, депутат имеет право:</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вносить предложения о рассмотрении на сессии вопросов, относящихся к его компетенции;</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оглашать обращения граждан, имеющие, по его мнению, общественное значение;</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13) пользоваться иными правами, предусмотренными настоящим Уставом и Регламентом.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Порядок реализации прав депутата, указанных в настоящей статье, устанавливается Регламентом.</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29. Депутатский запрос</w:t>
      </w:r>
    </w:p>
    <w:p w:rsidR="001F7983" w:rsidRPr="001F7983" w:rsidRDefault="001F7983" w:rsidP="007351D3">
      <w:pPr>
        <w:pStyle w:val="ConsPlusNormal"/>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Депутат или группа депутатов вправе внести на рассмотрение Совета депутатов письменное предложение о направлении Советом депутатов </w:t>
      </w:r>
      <w:r w:rsidRPr="001F7983">
        <w:rPr>
          <w:rFonts w:ascii="Times New Roman" w:hAnsi="Times New Roman" w:cs="Times New Roman"/>
          <w:color w:val="000000" w:themeColor="text1"/>
          <w:sz w:val="28"/>
          <w:szCs w:val="28"/>
        </w:rPr>
        <w:lastRenderedPageBreak/>
        <w:t>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F7983" w:rsidRPr="001F7983" w:rsidRDefault="001F7983" w:rsidP="007351D3">
      <w:pPr>
        <w:pStyle w:val="ConsPlusNormal"/>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Основаниями для направления депутатского запроса служит нарушения </w:t>
      </w:r>
      <w:hyperlink r:id="rId7" w:tgtFrame="Logical" w:history="1">
        <w:r w:rsidRPr="001F7983">
          <w:rPr>
            <w:rStyle w:val="a8"/>
            <w:rFonts w:ascii="Times New Roman" w:eastAsiaTheme="majorEastAsia" w:hAnsi="Times New Roman" w:cs="Times New Roman"/>
            <w:color w:val="000000" w:themeColor="text1"/>
            <w:sz w:val="28"/>
            <w:szCs w:val="28"/>
          </w:rPr>
          <w:t>Конституции Российской Федерации</w:t>
        </w:r>
      </w:hyperlink>
      <w:r w:rsidRPr="001F7983">
        <w:rPr>
          <w:rFonts w:ascii="Times New Roman" w:hAnsi="Times New Roman" w:cs="Times New Roman"/>
          <w:color w:val="000000" w:themeColor="text1"/>
          <w:sz w:val="28"/>
          <w:szCs w:val="28"/>
        </w:rPr>
        <w:t xml:space="preserve">, федеральных законов, </w:t>
      </w:r>
      <w:hyperlink r:id="rId8" w:tgtFrame="Logical" w:history="1">
        <w:r w:rsidRPr="001F7983">
          <w:rPr>
            <w:rFonts w:ascii="Times New Roman" w:hAnsi="Times New Roman" w:cs="Times New Roman"/>
            <w:color w:val="000000" w:themeColor="text1"/>
            <w:sz w:val="28"/>
            <w:szCs w:val="28"/>
          </w:rPr>
          <w:t>Устава (Основного Закона) Алтайского края</w:t>
        </w:r>
      </w:hyperlink>
      <w:r w:rsidRPr="001F7983">
        <w:rPr>
          <w:rFonts w:ascii="Times New Roman" w:hAnsi="Times New Roman" w:cs="Times New Roman"/>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F7983" w:rsidRPr="001F7983" w:rsidRDefault="001F7983" w:rsidP="007351D3">
      <w:pPr>
        <w:pStyle w:val="ConsPlusNormal"/>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Порядок направления депутатского запроса устанавливается Регламентом.</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F7983" w:rsidRPr="001F7983" w:rsidRDefault="001F7983" w:rsidP="007351D3">
      <w:pPr>
        <w:spacing w:after="0"/>
        <w:ind w:firstLine="540"/>
        <w:jc w:val="both"/>
        <w:rPr>
          <w:rFonts w:ascii="Times New Roman" w:hAnsi="Times New Roman" w:cs="Times New Roman"/>
          <w:b/>
          <w:strike/>
          <w:color w:val="000000" w:themeColor="text1"/>
          <w:sz w:val="28"/>
          <w:szCs w:val="28"/>
        </w:rPr>
      </w:pPr>
    </w:p>
    <w:p w:rsidR="001F7983" w:rsidRPr="001F7983" w:rsidRDefault="001F7983" w:rsidP="007351D3">
      <w:pPr>
        <w:pStyle w:val="ConsPlusNormal"/>
        <w:ind w:left="540" w:firstLine="0"/>
        <w:jc w:val="both"/>
        <w:outlineLvl w:val="1"/>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Статья 30. Депутатское расследование</w:t>
      </w:r>
    </w:p>
    <w:p w:rsidR="001F7983" w:rsidRPr="001F7983" w:rsidRDefault="001F7983" w:rsidP="007351D3">
      <w:pPr>
        <w:autoSpaceDE w:val="0"/>
        <w:autoSpaceDN w:val="0"/>
        <w:adjustRightInd w:val="0"/>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F7983" w:rsidRPr="001F7983" w:rsidRDefault="001F7983" w:rsidP="007351D3">
      <w:pPr>
        <w:autoSpaceDE w:val="0"/>
        <w:autoSpaceDN w:val="0"/>
        <w:adjustRightInd w:val="0"/>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w:t>
      </w:r>
      <w:proofErr w:type="gramStart"/>
      <w:r w:rsidRPr="001F7983">
        <w:rPr>
          <w:rFonts w:ascii="Times New Roman" w:hAnsi="Times New Roman" w:cs="Times New Roman"/>
          <w:color w:val="000000" w:themeColor="text1"/>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1F7983">
          <w:rPr>
            <w:rStyle w:val="a8"/>
            <w:rFonts w:ascii="Times New Roman" w:hAnsi="Times New Roman" w:cs="Times New Roman"/>
            <w:color w:val="000000" w:themeColor="text1"/>
            <w:sz w:val="28"/>
            <w:szCs w:val="28"/>
          </w:rPr>
          <w:t>Конституции Российской Федерации</w:t>
        </w:r>
      </w:hyperlink>
      <w:r w:rsidRPr="001F7983">
        <w:rPr>
          <w:rFonts w:ascii="Times New Roman" w:hAnsi="Times New Roman" w:cs="Times New Roman"/>
          <w:color w:val="000000" w:themeColor="text1"/>
          <w:sz w:val="28"/>
          <w:szCs w:val="28"/>
        </w:rPr>
        <w:t xml:space="preserve">, федеральных законов, </w:t>
      </w:r>
      <w:hyperlink r:id="rId10" w:tgtFrame="Logical" w:history="1">
        <w:r w:rsidRPr="001F7983">
          <w:rPr>
            <w:rFonts w:ascii="Times New Roman" w:hAnsi="Times New Roman" w:cs="Times New Roman"/>
            <w:color w:val="000000" w:themeColor="text1"/>
            <w:sz w:val="28"/>
            <w:szCs w:val="28"/>
          </w:rPr>
          <w:t>Устава (Основного Закона) Алтайского края</w:t>
        </w:r>
      </w:hyperlink>
      <w:r w:rsidRPr="001F7983">
        <w:rPr>
          <w:rFonts w:ascii="Times New Roman" w:hAnsi="Times New Roman" w:cs="Times New Roman"/>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1F7983">
        <w:rPr>
          <w:rFonts w:ascii="Times New Roman" w:hAnsi="Times New Roman" w:cs="Times New Roman"/>
          <w:color w:val="000000" w:themeColor="text1"/>
          <w:sz w:val="28"/>
          <w:szCs w:val="28"/>
        </w:rPr>
        <w:t xml:space="preserve">, </w:t>
      </w:r>
      <w:proofErr w:type="gramStart"/>
      <w:r w:rsidRPr="001F7983">
        <w:rPr>
          <w:rFonts w:ascii="Times New Roman" w:hAnsi="Times New Roman" w:cs="Times New Roman"/>
          <w:color w:val="000000" w:themeColor="text1"/>
          <w:sz w:val="28"/>
          <w:szCs w:val="28"/>
        </w:rPr>
        <w:t>имеющее</w:t>
      </w:r>
      <w:proofErr w:type="gramEnd"/>
      <w:r w:rsidRPr="001F7983">
        <w:rPr>
          <w:rFonts w:ascii="Times New Roman" w:hAnsi="Times New Roman" w:cs="Times New Roman"/>
          <w:color w:val="000000" w:themeColor="text1"/>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F7983" w:rsidRPr="001F7983" w:rsidRDefault="001F7983" w:rsidP="007351D3">
      <w:pPr>
        <w:autoSpaceDE w:val="0"/>
        <w:autoSpaceDN w:val="0"/>
        <w:adjustRightInd w:val="0"/>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Для проведения депутатского расследования формируется специальная комиссия из числа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w:t>
      </w:r>
      <w:r w:rsidRPr="001F7983">
        <w:rPr>
          <w:rFonts w:ascii="Times New Roman" w:hAnsi="Times New Roman" w:cs="Times New Roman"/>
          <w:color w:val="000000" w:themeColor="text1"/>
          <w:sz w:val="28"/>
          <w:szCs w:val="28"/>
        </w:rPr>
        <w:lastRenderedPageBreak/>
        <w:t xml:space="preserve">предоставлять сведения и документы, необходимые для объективного изучения возникшего вопроса. </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p>
    <w:p w:rsidR="001F7983" w:rsidRPr="001F7983" w:rsidRDefault="001F7983" w:rsidP="007351D3">
      <w:pPr>
        <w:pStyle w:val="a6"/>
        <w:ind w:firstLine="567"/>
        <w:jc w:val="both"/>
        <w:rPr>
          <w:color w:val="000000" w:themeColor="text1"/>
          <w:szCs w:val="28"/>
        </w:rPr>
      </w:pPr>
      <w:r w:rsidRPr="001F7983">
        <w:rPr>
          <w:color w:val="000000" w:themeColor="text1"/>
          <w:szCs w:val="28"/>
        </w:rPr>
        <w:t>Статья 31. Полномочия председателя Совета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К полномочиям председателя Совета депутатов относится:</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организация деятельности Совета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руководство подготовкой сессий;</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ведение сессий, обеспечение при этом соблюдения Регламента, повестки дня и порядка проведения сессий;</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подписание и опубликование решений, принятых Совета депутатов, подписание протоколов сессий и других документов;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оказание содействия депутатам в осуществлении ими своих полномочий;</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дача поручений постоянным комиссиям во исполнение решений Совета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организация приема граждан, рассмотрение их обращений;</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11) открытие и закрытие счетов Совета депутатов в банках, осуществление функций распорядителя по этим счетам;</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подписание от имени Совета депутатов исковых заявлений в суды;</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депутатов, его органах и на избирательных округах;</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14) координация деятельности постоянных комиссий, депутатских объединений, оказание им помощи и контролирование их работы;</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15)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16) совместно с Администрацией сельсовета участие в организации учебы кадров в поселении;</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17) издание постановлений и распоряжений по вопросам организации деятельности Совета депутатов;</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18) осуществление иных полномочий в соответствии с настоящим Уставом, Регламентом и решениями Совета депутатов.</w:t>
      </w:r>
    </w:p>
    <w:p w:rsidR="001F7983" w:rsidRPr="001F7983" w:rsidRDefault="001F7983" w:rsidP="007351D3">
      <w:pPr>
        <w:spacing w:after="0"/>
        <w:ind w:right="-1"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Полномочия председателя Совета депутатов прекращаются досрочно в порядке, установленном Регламентом.</w:t>
      </w: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32. Полномочия заместителя председателя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К полномочиям заместителя председателя Совета депутатов относится: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исполнение полномочий председателя Совета депутатов в случае его временного отсутствия или досрочного прекращения его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представление Совета депутатов по поручению председателя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осуществление иных полномочий в соответствии с решениями Совета депутатов и поручениями председателя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Полномочия заместителя председателя Совета депутатов прекращаются досрочно в порядке, установленном Регламентом.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a6"/>
        <w:ind w:left="567"/>
        <w:jc w:val="both"/>
        <w:rPr>
          <w:bCs/>
          <w:color w:val="000000" w:themeColor="text1"/>
          <w:szCs w:val="28"/>
        </w:rPr>
      </w:pPr>
      <w:r w:rsidRPr="001F7983">
        <w:rPr>
          <w:bCs/>
          <w:color w:val="000000" w:themeColor="text1"/>
          <w:szCs w:val="28"/>
        </w:rPr>
        <w:t>Статья 33. Правовой статус главы сельсовета</w:t>
      </w:r>
    </w:p>
    <w:p w:rsidR="001F7983" w:rsidRPr="001F7983" w:rsidRDefault="001F7983" w:rsidP="007351D3">
      <w:pPr>
        <w:pStyle w:val="21"/>
        <w:ind w:firstLine="540"/>
        <w:rPr>
          <w:color w:val="000000" w:themeColor="text1"/>
          <w:sz w:val="28"/>
          <w:szCs w:val="28"/>
        </w:rPr>
      </w:pPr>
      <w:r w:rsidRPr="001F7983">
        <w:rPr>
          <w:color w:val="000000" w:themeColor="text1"/>
          <w:sz w:val="28"/>
          <w:szCs w:val="28"/>
        </w:rPr>
        <w:t xml:space="preserve">1. Глава сельсовета является высшим должностным лицом поселения. </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Глава сельсовета избирается Советом депутатов на открытой сессии из числа </w:t>
      </w:r>
      <w:proofErr w:type="gramStart"/>
      <w:r w:rsidRPr="001F7983">
        <w:rPr>
          <w:rFonts w:ascii="Times New Roman" w:hAnsi="Times New Roman" w:cs="Times New Roman"/>
          <w:color w:val="000000" w:themeColor="text1"/>
          <w:sz w:val="28"/>
          <w:szCs w:val="28"/>
        </w:rPr>
        <w:t>кандидатов, представленных конкурсной комиссией по результатам конкурса и осуществляет</w:t>
      </w:r>
      <w:proofErr w:type="gramEnd"/>
      <w:r w:rsidRPr="001F7983">
        <w:rPr>
          <w:rFonts w:ascii="Times New Roman" w:hAnsi="Times New Roman" w:cs="Times New Roman"/>
          <w:color w:val="000000" w:themeColor="text1"/>
          <w:sz w:val="28"/>
          <w:szCs w:val="28"/>
        </w:rPr>
        <w:t xml:space="preserve"> свои полномочия на постоянной основе.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Срок полномочий главы сельсовета составляет пять лет.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Глава сельсовета вступает в должность не позднее чем через 30 дней со дня вступления в силу решения Совета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Первомайского сельсовета Бийского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w:t>
      </w:r>
      <w:r w:rsidRPr="001F7983">
        <w:rPr>
          <w:rFonts w:ascii="Times New Roman" w:hAnsi="Times New Roman" w:cs="Times New Roman"/>
          <w:color w:val="000000" w:themeColor="text1"/>
          <w:sz w:val="28"/>
          <w:szCs w:val="28"/>
        </w:rPr>
        <w:lastRenderedPageBreak/>
        <w:t>Алтайского края и Устав Первомайского сельсовета Бийского района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F7983" w:rsidRPr="001F7983" w:rsidRDefault="001F7983" w:rsidP="007351D3">
      <w:pPr>
        <w:tabs>
          <w:tab w:val="left" w:pos="0"/>
        </w:tabs>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Порядок проведения конкурса по отбору кандидатур на должность главы сельсовета устанавливается Советом депутатов и должен предусматривать опубликование условий конкурса, сведений о дате, времени и месте его проведения не </w:t>
      </w:r>
      <w:proofErr w:type="gramStart"/>
      <w:r w:rsidRPr="001F7983">
        <w:rPr>
          <w:rFonts w:ascii="Times New Roman" w:hAnsi="Times New Roman" w:cs="Times New Roman"/>
          <w:color w:val="000000" w:themeColor="text1"/>
          <w:sz w:val="28"/>
          <w:szCs w:val="28"/>
        </w:rPr>
        <w:t>позднее</w:t>
      </w:r>
      <w:proofErr w:type="gramEnd"/>
      <w:r w:rsidRPr="001F7983">
        <w:rPr>
          <w:rFonts w:ascii="Times New Roman" w:hAnsi="Times New Roman" w:cs="Times New Roman"/>
          <w:color w:val="000000" w:themeColor="text1"/>
          <w:sz w:val="28"/>
          <w:szCs w:val="28"/>
        </w:rPr>
        <w:t xml:space="preserve"> чем за 20 дней до дня проведения конкурса.</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6. Общее число членов конкурсной комиссии устанавливается Советом депутатов. </w:t>
      </w:r>
    </w:p>
    <w:p w:rsidR="001F7983" w:rsidRPr="001F7983" w:rsidRDefault="001F7983" w:rsidP="007351D3">
      <w:pPr>
        <w:autoSpaceDE w:val="0"/>
        <w:autoSpaceDN w:val="0"/>
        <w:adjustRightInd w:val="0"/>
        <w:spacing w:after="0"/>
        <w:ind w:right="282"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Половина членов конкурсной комиссии назначается Советом депутатов, а другая половина - главой Бийского района Алтайского края.</w:t>
      </w:r>
    </w:p>
    <w:p w:rsidR="001F7983" w:rsidRPr="001F7983" w:rsidRDefault="001F7983" w:rsidP="007351D3">
      <w:pPr>
        <w:tabs>
          <w:tab w:val="left" w:pos="0"/>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w:t>
      </w:r>
      <w:r w:rsidRPr="001F7983">
        <w:rPr>
          <w:rFonts w:ascii="Times New Roman" w:hAnsi="Times New Roman" w:cs="Times New Roman"/>
          <w:b/>
          <w:color w:val="000000" w:themeColor="text1"/>
          <w:sz w:val="28"/>
          <w:szCs w:val="28"/>
        </w:rPr>
        <w:t xml:space="preserve"> </w:t>
      </w:r>
      <w:r w:rsidRPr="001F7983">
        <w:rPr>
          <w:rFonts w:ascii="Times New Roman" w:hAnsi="Times New Roman" w:cs="Times New Roman"/>
          <w:color w:val="000000" w:themeColor="text1"/>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1F7983" w:rsidRPr="001F7983" w:rsidRDefault="001F7983" w:rsidP="007351D3">
      <w:pPr>
        <w:spacing w:after="0"/>
        <w:ind w:firstLine="567"/>
        <w:jc w:val="both"/>
        <w:rPr>
          <w:rFonts w:ascii="Times New Roman" w:hAnsi="Times New Roman" w:cs="Times New Roman"/>
          <w:bCs/>
          <w:color w:val="000000" w:themeColor="text1"/>
          <w:sz w:val="28"/>
          <w:szCs w:val="28"/>
        </w:rPr>
      </w:pPr>
      <w:r w:rsidRPr="001F7983">
        <w:rPr>
          <w:rFonts w:ascii="Times New Roman" w:hAnsi="Times New Roman" w:cs="Times New Roman"/>
          <w:color w:val="000000" w:themeColor="text1"/>
          <w:sz w:val="28"/>
          <w:szCs w:val="28"/>
        </w:rPr>
        <w:t xml:space="preserve">9. </w:t>
      </w:r>
      <w:r w:rsidRPr="001F7983">
        <w:rPr>
          <w:rFonts w:ascii="Times New Roman" w:hAnsi="Times New Roman" w:cs="Times New Roman"/>
          <w:bCs/>
          <w:color w:val="000000" w:themeColor="text1"/>
          <w:sz w:val="28"/>
          <w:szCs w:val="28"/>
        </w:rPr>
        <w:t xml:space="preserve">На главу </w:t>
      </w:r>
      <w:r w:rsidRPr="001F7983">
        <w:rPr>
          <w:rFonts w:ascii="Times New Roman" w:hAnsi="Times New Roman" w:cs="Times New Roman"/>
          <w:color w:val="000000" w:themeColor="text1"/>
          <w:sz w:val="28"/>
          <w:szCs w:val="28"/>
        </w:rPr>
        <w:t>сельсовета</w:t>
      </w:r>
      <w:r w:rsidRPr="001F7983">
        <w:rPr>
          <w:rFonts w:ascii="Times New Roman" w:hAnsi="Times New Roman" w:cs="Times New Roman"/>
          <w:bCs/>
          <w:color w:val="000000" w:themeColor="text1"/>
          <w:sz w:val="28"/>
          <w:szCs w:val="28"/>
        </w:rPr>
        <w:t xml:space="preserve"> распространяются гарантии, предусмотренные статьей 40 Федерального закона от 6 октября 2003 года № 131-ФЗ.</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10. </w:t>
      </w:r>
      <w:proofErr w:type="gramStart"/>
      <w:r w:rsidRPr="001F7983">
        <w:rPr>
          <w:rFonts w:ascii="Times New Roman" w:hAnsi="Times New Roman" w:cs="Times New Roman"/>
          <w:color w:val="000000" w:themeColor="text1"/>
          <w:sz w:val="28"/>
          <w:szCs w:val="28"/>
        </w:rPr>
        <w:t xml:space="preserve">Глава сельсовета должен соблюдать ограничения и запреты и исполнять обязанности, которые установлены Федеральным </w:t>
      </w:r>
      <w:hyperlink r:id="rId11" w:history="1">
        <w:r w:rsidRPr="001F7983">
          <w:rPr>
            <w:rFonts w:ascii="Times New Roman" w:hAnsi="Times New Roman" w:cs="Times New Roman"/>
            <w:color w:val="000000" w:themeColor="text1"/>
            <w:sz w:val="28"/>
            <w:szCs w:val="28"/>
          </w:rPr>
          <w:t>законом</w:t>
        </w:r>
      </w:hyperlink>
      <w:r w:rsidRPr="001F7983">
        <w:rPr>
          <w:rFonts w:ascii="Times New Roman" w:hAnsi="Times New Roman" w:cs="Times New Roman"/>
          <w:color w:val="000000" w:themeColor="text1"/>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1F7983">
        <w:rPr>
          <w:rFonts w:ascii="Times New Roman" w:hAnsi="Times New Roman" w:cs="Times New Roman"/>
          <w:color w:val="000000" w:themeColor="text1"/>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983" w:rsidRPr="001F7983" w:rsidRDefault="001F7983" w:rsidP="007351D3">
      <w:pPr>
        <w:spacing w:after="0"/>
        <w:ind w:left="709" w:firstLine="540"/>
        <w:jc w:val="both"/>
        <w:rPr>
          <w:rFonts w:ascii="Times New Roman" w:hAnsi="Times New Roman" w:cs="Times New Roman"/>
          <w:color w:val="000000" w:themeColor="text1"/>
          <w:sz w:val="28"/>
          <w:szCs w:val="28"/>
        </w:rPr>
      </w:pPr>
    </w:p>
    <w:p w:rsidR="001F7983" w:rsidRPr="001F7983" w:rsidRDefault="001F7983" w:rsidP="007351D3">
      <w:pPr>
        <w:pStyle w:val="a6"/>
        <w:ind w:left="567"/>
        <w:jc w:val="both"/>
        <w:rPr>
          <w:bCs/>
          <w:color w:val="000000" w:themeColor="text1"/>
          <w:szCs w:val="28"/>
        </w:rPr>
      </w:pPr>
      <w:r w:rsidRPr="001F7983">
        <w:rPr>
          <w:bCs/>
          <w:color w:val="000000" w:themeColor="text1"/>
          <w:szCs w:val="28"/>
        </w:rPr>
        <w:t>Статья 34. Досрочное прекращение полномочий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Полномочия главы сельсовета прекращаются досрочно в случае: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смерти;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отставки по собственному желанию;</w:t>
      </w:r>
    </w:p>
    <w:p w:rsidR="001F7983" w:rsidRPr="001F7983" w:rsidRDefault="001F7983" w:rsidP="007351D3">
      <w:pPr>
        <w:pStyle w:val="a4"/>
        <w:ind w:firstLine="540"/>
        <w:rPr>
          <w:bCs/>
          <w:iCs/>
          <w:color w:val="000000" w:themeColor="text1"/>
          <w:szCs w:val="28"/>
        </w:rPr>
      </w:pPr>
      <w:r w:rsidRPr="001F7983">
        <w:rPr>
          <w:bCs/>
          <w:iCs/>
          <w:color w:val="000000" w:themeColor="text1"/>
          <w:szCs w:val="28"/>
        </w:rPr>
        <w:lastRenderedPageBreak/>
        <w:t>3) удаления</w:t>
      </w:r>
      <w:r w:rsidRPr="001F7983">
        <w:rPr>
          <w:b/>
          <w:bCs/>
          <w:iCs/>
          <w:color w:val="000000" w:themeColor="text1"/>
          <w:szCs w:val="28"/>
        </w:rPr>
        <w:t xml:space="preserve"> </w:t>
      </w:r>
      <w:r w:rsidRPr="001F7983">
        <w:rPr>
          <w:bCs/>
          <w:iCs/>
          <w:color w:val="000000" w:themeColor="text1"/>
          <w:szCs w:val="28"/>
        </w:rPr>
        <w:t>в отставку в соответствии со статьей 74.1 Федерального закона от 6 октября 2003 года № 131-ФЗ;</w:t>
      </w:r>
    </w:p>
    <w:p w:rsidR="001F7983" w:rsidRPr="001F7983" w:rsidRDefault="001F7983" w:rsidP="007351D3">
      <w:pPr>
        <w:pStyle w:val="a4"/>
        <w:ind w:firstLine="540"/>
        <w:rPr>
          <w:color w:val="000000" w:themeColor="text1"/>
          <w:szCs w:val="28"/>
        </w:rPr>
      </w:pPr>
      <w:r w:rsidRPr="001F7983">
        <w:rPr>
          <w:bCs/>
          <w:iCs/>
          <w:color w:val="000000" w:themeColor="text1"/>
          <w:szCs w:val="28"/>
        </w:rPr>
        <w:t>4)</w:t>
      </w:r>
      <w:r w:rsidRPr="001F7983">
        <w:rPr>
          <w:color w:val="000000" w:themeColor="text1"/>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F7983" w:rsidRPr="001F7983" w:rsidRDefault="001F7983" w:rsidP="007351D3">
      <w:pPr>
        <w:pStyle w:val="a4"/>
        <w:ind w:firstLine="540"/>
        <w:rPr>
          <w:color w:val="000000" w:themeColor="text1"/>
          <w:szCs w:val="28"/>
        </w:rPr>
      </w:pPr>
      <w:r w:rsidRPr="001F7983">
        <w:rPr>
          <w:bCs/>
          <w:iCs/>
          <w:color w:val="000000" w:themeColor="text1"/>
          <w:szCs w:val="28"/>
        </w:rPr>
        <w:t>5)</w:t>
      </w:r>
      <w:r w:rsidRPr="001F7983">
        <w:rPr>
          <w:color w:val="000000" w:themeColor="text1"/>
          <w:szCs w:val="28"/>
        </w:rPr>
        <w:t xml:space="preserve"> признания судом недееспособным или ограниченно дееспособным;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6)</w:t>
      </w:r>
      <w:r w:rsidRPr="001F7983">
        <w:rPr>
          <w:rFonts w:ascii="Times New Roman" w:hAnsi="Times New Roman" w:cs="Times New Roman"/>
          <w:color w:val="000000" w:themeColor="text1"/>
          <w:sz w:val="28"/>
          <w:szCs w:val="28"/>
        </w:rPr>
        <w:t xml:space="preserve"> признания судом безвестно отсутствующим или объявления умершим;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7)</w:t>
      </w:r>
      <w:r w:rsidRPr="001F7983">
        <w:rPr>
          <w:rFonts w:ascii="Times New Roman" w:hAnsi="Times New Roman" w:cs="Times New Roman"/>
          <w:color w:val="000000" w:themeColor="text1"/>
          <w:sz w:val="28"/>
          <w:szCs w:val="28"/>
        </w:rPr>
        <w:t xml:space="preserve"> вступления в отношении его в законную силу обвинительного приговора суда;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8)</w:t>
      </w:r>
      <w:r w:rsidRPr="001F7983">
        <w:rPr>
          <w:rFonts w:ascii="Times New Roman" w:hAnsi="Times New Roman" w:cs="Times New Roman"/>
          <w:color w:val="000000" w:themeColor="text1"/>
          <w:sz w:val="28"/>
          <w:szCs w:val="28"/>
        </w:rPr>
        <w:t xml:space="preserve"> выезда за пределы Российской Федерации на постоянное место жительства;</w:t>
      </w:r>
    </w:p>
    <w:p w:rsidR="001F7983" w:rsidRPr="001F7983" w:rsidRDefault="001F7983" w:rsidP="007351D3">
      <w:pPr>
        <w:spacing w:after="0"/>
        <w:ind w:right="-1" w:firstLine="540"/>
        <w:jc w:val="both"/>
        <w:rPr>
          <w:rFonts w:ascii="Times New Roman" w:hAnsi="Times New Roman" w:cs="Times New Roman"/>
          <w:b/>
          <w:bCs/>
          <w:color w:val="000000" w:themeColor="text1"/>
          <w:sz w:val="28"/>
          <w:szCs w:val="28"/>
        </w:rPr>
      </w:pPr>
      <w:proofErr w:type="gramStart"/>
      <w:r w:rsidRPr="001F7983">
        <w:rPr>
          <w:rFonts w:ascii="Times New Roman" w:hAnsi="Times New Roman" w:cs="Times New Roman"/>
          <w:bCs/>
          <w:iCs/>
          <w:color w:val="000000" w:themeColor="text1"/>
          <w:sz w:val="28"/>
          <w:szCs w:val="28"/>
        </w:rPr>
        <w:t>9)</w:t>
      </w:r>
      <w:r w:rsidRPr="001F7983">
        <w:rPr>
          <w:rFonts w:ascii="Times New Roman" w:hAnsi="Times New Roman" w:cs="Times New Roman"/>
          <w:color w:val="000000" w:themeColor="text1"/>
          <w:sz w:val="28"/>
          <w:szCs w:val="28"/>
        </w:rPr>
        <w:t xml:space="preserve"> прекращения гражданства Российской Федерации</w:t>
      </w:r>
      <w:r w:rsidRPr="001F7983">
        <w:rPr>
          <w:rFonts w:ascii="Times New Roman" w:hAnsi="Times New Roman" w:cs="Times New Roman"/>
          <w:bCs/>
          <w:color w:val="000000" w:themeColor="text1"/>
          <w:sz w:val="28"/>
          <w:szCs w:val="28"/>
        </w:rPr>
        <w:t xml:space="preserve"> либо </w:t>
      </w:r>
      <w:r w:rsidRPr="001F7983">
        <w:rPr>
          <w:rFonts w:ascii="Times New Roman" w:hAnsi="Times New Roman" w:cs="Times New Roman"/>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F7983">
        <w:rPr>
          <w:rFonts w:ascii="Times New Roman" w:hAnsi="Times New Roman" w:cs="Times New Roman"/>
          <w:bCs/>
          <w:color w:val="000000" w:themeColor="text1"/>
          <w:sz w:val="28"/>
          <w:szCs w:val="28"/>
        </w:rPr>
        <w:t xml:space="preserve">наличия гражданства (подданства) иностранного государства либо вида </w:t>
      </w:r>
      <w:r w:rsidRPr="001F7983">
        <w:rPr>
          <w:rFonts w:ascii="Times New Roman" w:hAnsi="Times New Roman" w:cs="Times New Roman"/>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1F7983">
        <w:rPr>
          <w:rFonts w:ascii="Times New Roman" w:hAnsi="Times New Roman" w:cs="Times New Roman"/>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1F7983">
        <w:rPr>
          <w:rFonts w:ascii="Times New Roman" w:hAnsi="Times New Roman" w:cs="Times New Roman"/>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10)</w:t>
      </w:r>
      <w:r w:rsidRPr="001F7983">
        <w:rPr>
          <w:rFonts w:ascii="Times New Roman" w:hAnsi="Times New Roman" w:cs="Times New Roman"/>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11)</w:t>
      </w:r>
      <w:r w:rsidRPr="001F7983">
        <w:rPr>
          <w:rFonts w:ascii="Times New Roman" w:hAnsi="Times New Roman" w:cs="Times New Roman"/>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12)</w:t>
      </w:r>
      <w:r w:rsidRPr="001F7983">
        <w:rPr>
          <w:rFonts w:ascii="Times New Roman" w:hAnsi="Times New Roman" w:cs="Times New Roman"/>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13)</w:t>
      </w:r>
      <w:r w:rsidRPr="001F7983">
        <w:rPr>
          <w:rFonts w:ascii="Times New Roman" w:hAnsi="Times New Roman" w:cs="Times New Roman"/>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 w:history="1">
        <w:r w:rsidRPr="001F7983">
          <w:rPr>
            <w:rFonts w:ascii="Times New Roman" w:hAnsi="Times New Roman" w:cs="Times New Roman"/>
            <w:color w:val="000000" w:themeColor="text1"/>
            <w:sz w:val="28"/>
            <w:szCs w:val="28"/>
          </w:rPr>
          <w:t>Федеральным законом</w:t>
        </w:r>
      </w:hyperlink>
      <w:r w:rsidRPr="001F7983">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1F7983">
          <w:rPr>
            <w:rFonts w:ascii="Times New Roman" w:hAnsi="Times New Roman" w:cs="Times New Roman"/>
            <w:color w:val="000000" w:themeColor="text1"/>
            <w:sz w:val="28"/>
            <w:szCs w:val="28"/>
          </w:rPr>
          <w:t>Федеральным законом</w:t>
        </w:r>
      </w:hyperlink>
      <w:r w:rsidRPr="001F7983">
        <w:rPr>
          <w:rFonts w:ascii="Times New Roman" w:hAnsi="Times New Roman" w:cs="Times New Roman"/>
          <w:color w:val="000000" w:themeColor="text1"/>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1F7983">
        <w:rPr>
          <w:rFonts w:ascii="Times New Roman" w:hAnsi="Times New Roman" w:cs="Times New Roman"/>
          <w:color w:val="000000" w:themeColor="text1"/>
          <w:sz w:val="28"/>
          <w:szCs w:val="28"/>
        </w:rPr>
        <w:t xml:space="preserve"> денежные средства и ценности в иностранных банках, расположенных за пределами территории Российской </w:t>
      </w:r>
      <w:r w:rsidRPr="001F7983">
        <w:rPr>
          <w:rFonts w:ascii="Times New Roman" w:hAnsi="Times New Roman" w:cs="Times New Roman"/>
          <w:color w:val="000000" w:themeColor="text1"/>
          <w:sz w:val="28"/>
          <w:szCs w:val="28"/>
        </w:rPr>
        <w:lastRenderedPageBreak/>
        <w:t>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Полномочия главы сельсовета в случаях, предусмотренных пунктами 1, </w:t>
      </w:r>
      <w:r w:rsidRPr="001F7983">
        <w:rPr>
          <w:rFonts w:ascii="Times New Roman" w:hAnsi="Times New Roman" w:cs="Times New Roman"/>
          <w:bCs/>
          <w:iCs/>
          <w:color w:val="000000" w:themeColor="text1"/>
          <w:sz w:val="28"/>
          <w:szCs w:val="28"/>
        </w:rPr>
        <w:t xml:space="preserve">5-10 </w:t>
      </w:r>
      <w:r w:rsidRPr="001F7983">
        <w:rPr>
          <w:rFonts w:ascii="Times New Roman" w:hAnsi="Times New Roman" w:cs="Times New Roman"/>
          <w:color w:val="000000" w:themeColor="text1"/>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F7983" w:rsidRPr="001F7983" w:rsidRDefault="001F7983" w:rsidP="007351D3">
      <w:pPr>
        <w:pStyle w:val="ConsNormal"/>
        <w:ind w:firstLine="540"/>
        <w:jc w:val="both"/>
        <w:rPr>
          <w:rFonts w:ascii="Times New Roman" w:hAnsi="Times New Roman"/>
          <w:color w:val="000000" w:themeColor="text1"/>
          <w:sz w:val="28"/>
          <w:szCs w:val="28"/>
        </w:rPr>
      </w:pPr>
      <w:r w:rsidRPr="001F7983">
        <w:rPr>
          <w:rFonts w:ascii="Times New Roman" w:hAnsi="Times New Roman"/>
          <w:color w:val="000000" w:themeColor="text1"/>
          <w:sz w:val="28"/>
          <w:szCs w:val="28"/>
        </w:rPr>
        <w:t>Полномочия главы сельсовета в случа</w:t>
      </w:r>
      <w:r w:rsidRPr="001F7983">
        <w:rPr>
          <w:rFonts w:ascii="Times New Roman" w:hAnsi="Times New Roman"/>
          <w:bCs/>
          <w:iCs/>
          <w:color w:val="000000" w:themeColor="text1"/>
          <w:sz w:val="28"/>
          <w:szCs w:val="28"/>
        </w:rPr>
        <w:t>ях</w:t>
      </w:r>
      <w:r w:rsidRPr="001F7983">
        <w:rPr>
          <w:rFonts w:ascii="Times New Roman" w:hAnsi="Times New Roman"/>
          <w:color w:val="000000" w:themeColor="text1"/>
          <w:sz w:val="28"/>
          <w:szCs w:val="28"/>
        </w:rPr>
        <w:t>, предусмотренн</w:t>
      </w:r>
      <w:r w:rsidRPr="001F7983">
        <w:rPr>
          <w:rFonts w:ascii="Times New Roman" w:hAnsi="Times New Roman"/>
          <w:bCs/>
          <w:iCs/>
          <w:color w:val="000000" w:themeColor="text1"/>
          <w:sz w:val="28"/>
          <w:szCs w:val="28"/>
        </w:rPr>
        <w:t>ых</w:t>
      </w:r>
      <w:r w:rsidRPr="001F7983">
        <w:rPr>
          <w:rFonts w:ascii="Times New Roman" w:hAnsi="Times New Roman"/>
          <w:color w:val="000000" w:themeColor="text1"/>
          <w:sz w:val="28"/>
          <w:szCs w:val="28"/>
        </w:rPr>
        <w:t xml:space="preserve"> пунктами 2, </w:t>
      </w:r>
      <w:r w:rsidRPr="001F7983">
        <w:rPr>
          <w:rFonts w:ascii="Times New Roman" w:hAnsi="Times New Roman"/>
          <w:bCs/>
          <w:iCs/>
          <w:color w:val="000000" w:themeColor="text1"/>
          <w:sz w:val="28"/>
          <w:szCs w:val="28"/>
        </w:rPr>
        <w:t>3</w:t>
      </w:r>
      <w:r w:rsidRPr="001F7983">
        <w:rPr>
          <w:rFonts w:ascii="Times New Roman" w:hAnsi="Times New Roman"/>
          <w:color w:val="000000" w:themeColor="text1"/>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1F7983">
        <w:rPr>
          <w:rFonts w:ascii="Times New Roman" w:hAnsi="Times New Roman"/>
          <w:bCs/>
          <w:iCs/>
          <w:color w:val="000000" w:themeColor="text1"/>
          <w:sz w:val="28"/>
          <w:szCs w:val="28"/>
        </w:rPr>
        <w:t>или удалении в отставку</w:t>
      </w:r>
      <w:r w:rsidRPr="001F7983">
        <w:rPr>
          <w:rFonts w:ascii="Times New Roman" w:hAnsi="Times New Roman"/>
          <w:color w:val="000000" w:themeColor="text1"/>
          <w:sz w:val="28"/>
          <w:szCs w:val="28"/>
        </w:rPr>
        <w:t xml:space="preserve"> главы сельсовета.</w:t>
      </w:r>
    </w:p>
    <w:p w:rsidR="001F7983" w:rsidRPr="001F7983" w:rsidRDefault="001F7983" w:rsidP="007351D3">
      <w:pPr>
        <w:pStyle w:val="ConsNormal"/>
        <w:ind w:firstLine="540"/>
        <w:jc w:val="both"/>
        <w:rPr>
          <w:rFonts w:ascii="Times New Roman" w:hAnsi="Times New Roman"/>
          <w:color w:val="000000" w:themeColor="text1"/>
          <w:sz w:val="28"/>
          <w:szCs w:val="28"/>
        </w:rPr>
      </w:pPr>
      <w:r w:rsidRPr="001F7983">
        <w:rPr>
          <w:rFonts w:ascii="Times New Roman" w:hAnsi="Times New Roman"/>
          <w:color w:val="000000" w:themeColor="text1"/>
          <w:sz w:val="28"/>
          <w:szCs w:val="28"/>
        </w:rPr>
        <w:t xml:space="preserve">Полномочия главы сельсовета в случае, предусмотренном пунктом </w:t>
      </w:r>
      <w:r w:rsidRPr="001F7983">
        <w:rPr>
          <w:rFonts w:ascii="Times New Roman" w:hAnsi="Times New Roman"/>
          <w:bCs/>
          <w:iCs/>
          <w:color w:val="000000" w:themeColor="text1"/>
          <w:sz w:val="28"/>
          <w:szCs w:val="28"/>
        </w:rPr>
        <w:t xml:space="preserve">4 </w:t>
      </w:r>
      <w:r w:rsidRPr="001F7983">
        <w:rPr>
          <w:rFonts w:ascii="Times New Roman" w:hAnsi="Times New Roman"/>
          <w:color w:val="000000" w:themeColor="text1"/>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F7983" w:rsidRPr="001F7983" w:rsidRDefault="001F7983" w:rsidP="007351D3">
      <w:pPr>
        <w:pStyle w:val="ConsNormal"/>
        <w:ind w:firstLine="540"/>
        <w:jc w:val="both"/>
        <w:rPr>
          <w:rFonts w:ascii="Times New Roman" w:hAnsi="Times New Roman"/>
          <w:color w:val="000000" w:themeColor="text1"/>
          <w:sz w:val="28"/>
          <w:szCs w:val="28"/>
        </w:rPr>
      </w:pPr>
      <w:r w:rsidRPr="001F7983">
        <w:rPr>
          <w:rFonts w:ascii="Times New Roman" w:hAnsi="Times New Roman"/>
          <w:color w:val="000000" w:themeColor="text1"/>
          <w:sz w:val="28"/>
          <w:szCs w:val="28"/>
        </w:rPr>
        <w:t xml:space="preserve">Полномочия главы сельсовета в случаях, предусмотренных пунктами </w:t>
      </w:r>
      <w:r w:rsidRPr="001F7983">
        <w:rPr>
          <w:rFonts w:ascii="Times New Roman" w:hAnsi="Times New Roman"/>
          <w:bCs/>
          <w:iCs/>
          <w:color w:val="000000" w:themeColor="text1"/>
          <w:sz w:val="28"/>
          <w:szCs w:val="28"/>
        </w:rPr>
        <w:t>11-13</w:t>
      </w:r>
      <w:r w:rsidRPr="001F7983">
        <w:rPr>
          <w:rFonts w:ascii="Times New Roman" w:hAnsi="Times New Roman"/>
          <w:color w:val="000000" w:themeColor="text1"/>
          <w:sz w:val="28"/>
          <w:szCs w:val="28"/>
        </w:rPr>
        <w:t xml:space="preserve"> части 1 настоящей статьи, прекращаются в соответствии с законом Алтайского края.</w:t>
      </w:r>
    </w:p>
    <w:p w:rsidR="001F7983" w:rsidRPr="001F7983" w:rsidRDefault="001F7983" w:rsidP="007351D3">
      <w:pPr>
        <w:autoSpaceDE w:val="0"/>
        <w:autoSpaceDN w:val="0"/>
        <w:adjustRightInd w:val="0"/>
        <w:spacing w:after="0"/>
        <w:ind w:right="-1"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Полномочия главы сельсовета в случае, предусмотренном пунктом </w:t>
      </w:r>
      <w:r w:rsidRPr="001F7983">
        <w:rPr>
          <w:rFonts w:ascii="Times New Roman" w:hAnsi="Times New Roman" w:cs="Times New Roman"/>
          <w:bCs/>
          <w:iCs/>
          <w:color w:val="000000" w:themeColor="text1"/>
          <w:sz w:val="28"/>
          <w:szCs w:val="28"/>
        </w:rPr>
        <w:t>14</w:t>
      </w:r>
      <w:r w:rsidRPr="001F7983">
        <w:rPr>
          <w:rFonts w:ascii="Times New Roman" w:hAnsi="Times New Roman" w:cs="Times New Roman"/>
          <w:color w:val="000000" w:themeColor="text1"/>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 xml:space="preserve">3. </w:t>
      </w:r>
      <w:r w:rsidRPr="001F7983">
        <w:rPr>
          <w:rFonts w:ascii="Times New Roman" w:hAnsi="Times New Roman" w:cs="Times New Roman"/>
          <w:color w:val="000000" w:themeColor="text1"/>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r w:rsidRPr="001F7983">
        <w:rPr>
          <w:rFonts w:ascii="Times New Roman" w:hAnsi="Times New Roman" w:cs="Times New Roman"/>
          <w:bCs/>
          <w:iCs/>
          <w:color w:val="000000" w:themeColor="text1"/>
          <w:sz w:val="28"/>
          <w:szCs w:val="28"/>
        </w:rPr>
        <w:t>.</w:t>
      </w:r>
    </w:p>
    <w:p w:rsidR="001F7983" w:rsidRPr="001F7983" w:rsidRDefault="001F7983" w:rsidP="007351D3">
      <w:pPr>
        <w:pStyle w:val="ConsNormal"/>
        <w:ind w:firstLine="540"/>
        <w:jc w:val="both"/>
        <w:rPr>
          <w:rFonts w:ascii="Times New Roman" w:hAnsi="Times New Roman"/>
          <w:b/>
          <w:bCs/>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 xml:space="preserve">Статья 35. Полномочия главы сельсовета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К полномочиям главы сельсовета относится:</w:t>
      </w:r>
    </w:p>
    <w:p w:rsidR="001F7983" w:rsidRPr="001F7983" w:rsidRDefault="001F7983" w:rsidP="007351D3">
      <w:pPr>
        <w:pStyle w:val="a4"/>
        <w:ind w:firstLine="567"/>
        <w:rPr>
          <w:color w:val="000000" w:themeColor="text1"/>
          <w:szCs w:val="28"/>
        </w:rPr>
      </w:pPr>
      <w:r w:rsidRPr="001F7983">
        <w:rPr>
          <w:color w:val="000000" w:themeColor="text1"/>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подписание и официальное опубликование в установленном настоящим Уставом порядке решений, принятых Советом депутатов;</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право требовать созыва внеочередной сессии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обеспечение составления проекта бюджета поселения, обеспечение его исполнения;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5)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9) руководство гражданской обороной на территории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10) организация приема граждан в Администрации сельсовета, рассмотрения их обращений, принятия по ним решений;</w:t>
      </w:r>
    </w:p>
    <w:p w:rsidR="001F7983" w:rsidRPr="001F7983" w:rsidRDefault="001F7983" w:rsidP="007351D3">
      <w:pPr>
        <w:spacing w:after="0"/>
        <w:ind w:firstLine="540"/>
        <w:jc w:val="both"/>
        <w:rPr>
          <w:rFonts w:ascii="Times New Roman" w:hAnsi="Times New Roman" w:cs="Times New Roman"/>
          <w:snapToGrid w:val="0"/>
          <w:color w:val="000000" w:themeColor="text1"/>
          <w:sz w:val="28"/>
          <w:szCs w:val="28"/>
        </w:rPr>
      </w:pPr>
      <w:r w:rsidRPr="001F7983">
        <w:rPr>
          <w:rFonts w:ascii="Times New Roman" w:hAnsi="Times New Roman" w:cs="Times New Roman"/>
          <w:color w:val="000000" w:themeColor="text1"/>
          <w:sz w:val="28"/>
          <w:szCs w:val="28"/>
        </w:rPr>
        <w:t xml:space="preserve">11) в случаях, предусмотренных федеральными законами, обращение в суд с заявлениями </w:t>
      </w:r>
      <w:r w:rsidRPr="001F7983">
        <w:rPr>
          <w:rFonts w:ascii="Times New Roman" w:hAnsi="Times New Roman" w:cs="Times New Roman"/>
          <w:snapToGrid w:val="0"/>
          <w:color w:val="000000" w:themeColor="text1"/>
          <w:sz w:val="28"/>
          <w:szCs w:val="28"/>
        </w:rPr>
        <w:t>в защиту публичных интересов;</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bCs/>
          <w:iCs/>
          <w:snapToGrid w:val="0"/>
          <w:color w:val="000000" w:themeColor="text1"/>
          <w:sz w:val="28"/>
          <w:szCs w:val="28"/>
        </w:rPr>
        <w:t xml:space="preserve">12) </w:t>
      </w:r>
      <w:r w:rsidRPr="001F7983">
        <w:rPr>
          <w:rFonts w:ascii="Times New Roman" w:hAnsi="Times New Roman" w:cs="Times New Roman"/>
          <w:bCs/>
          <w:iCs/>
          <w:color w:val="000000" w:themeColor="text1"/>
          <w:sz w:val="28"/>
          <w:szCs w:val="28"/>
        </w:rPr>
        <w:t>обеспечение осуществления</w:t>
      </w:r>
      <w:r w:rsidRPr="001F7983">
        <w:rPr>
          <w:rFonts w:ascii="Times New Roman" w:hAnsi="Times New Roman" w:cs="Times New Roman"/>
          <w:b/>
          <w:bCs/>
          <w:iCs/>
          <w:color w:val="000000" w:themeColor="text1"/>
          <w:sz w:val="28"/>
          <w:szCs w:val="28"/>
        </w:rPr>
        <w:t xml:space="preserve"> </w:t>
      </w:r>
      <w:r w:rsidRPr="001F7983">
        <w:rPr>
          <w:rFonts w:ascii="Times New Roman" w:hAnsi="Times New Roman" w:cs="Times New Roman"/>
          <w:bCs/>
          <w:iCs/>
          <w:color w:val="000000" w:themeColor="text1"/>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1F7983" w:rsidRPr="001F7983" w:rsidRDefault="001F7983" w:rsidP="007351D3">
      <w:pPr>
        <w:pStyle w:val="6"/>
        <w:ind w:firstLine="540"/>
        <w:rPr>
          <w:rFonts w:ascii="Times New Roman" w:hAnsi="Times New Roman" w:cs="Times New Roman"/>
          <w:b/>
          <w:bCs/>
          <w:color w:val="000000" w:themeColor="text1"/>
          <w:szCs w:val="28"/>
        </w:rPr>
      </w:pPr>
    </w:p>
    <w:p w:rsidR="001F7983" w:rsidRPr="001F7983" w:rsidRDefault="001F7983" w:rsidP="007351D3">
      <w:pPr>
        <w:pStyle w:val="6"/>
        <w:ind w:firstLine="540"/>
        <w:rPr>
          <w:rFonts w:ascii="Times New Roman" w:hAnsi="Times New Roman" w:cs="Times New Roman"/>
          <w:b/>
          <w:bCs/>
          <w:color w:val="000000" w:themeColor="text1"/>
          <w:szCs w:val="28"/>
        </w:rPr>
      </w:pPr>
      <w:r w:rsidRPr="001F7983">
        <w:rPr>
          <w:rFonts w:ascii="Times New Roman" w:hAnsi="Times New Roman" w:cs="Times New Roman"/>
          <w:b/>
          <w:bCs/>
          <w:color w:val="000000" w:themeColor="text1"/>
          <w:szCs w:val="28"/>
        </w:rPr>
        <w:t>Статья 36. Правовой статус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Администрация сельсовета является постоянно действующим исполнительно-распорядительным органом поселения.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Структура Администрации сельсовета утверждается Советом депутатов по представлению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Администрация сельсовета обладает правами юридического лица, действует на основании настоящего Устава.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Полное наименование юридического лица «Администрация Первомайского сельсовета Бийского района Алтайского края» помещается на штампах и бланках Администрации сельсовета, а также на соответствующих печатях.</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Местонахождение Администрации сельсовета: 659363, село Первомайское Бийского района Алтайского края, площадь Мира, дом 3.</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37. Порядок формирования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Должностные лица Администрации сельсовета назначаются и освобождаются от должности главой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Подотчетность должностных лиц Администрации сельсовета устанавливается главой сельсовета.</w:t>
      </w:r>
    </w:p>
    <w:p w:rsidR="001F7983" w:rsidRPr="001F7983" w:rsidRDefault="001F7983" w:rsidP="007351D3">
      <w:pPr>
        <w:tabs>
          <w:tab w:val="left" w:pos="0"/>
        </w:tabs>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 xml:space="preserve">Статья 38. Полномочия Администрации сельсовета </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К полномочиям администрации сельсовета относится: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получение кредитов на условиях, согласованных Советом депутатов, эмиссия ценных бумаг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осуществление международных и внешнеэкономических связей в соответствии с федеральными законами;</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утверждение уставов муниципальных предприятий и учреждений;</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наделение имуществом муниципальных предприятий и учреждений, осуществление </w:t>
      </w:r>
      <w:proofErr w:type="gramStart"/>
      <w:r w:rsidRPr="001F7983">
        <w:rPr>
          <w:rFonts w:ascii="Times New Roman" w:hAnsi="Times New Roman" w:cs="Times New Roman"/>
          <w:color w:val="000000" w:themeColor="text1"/>
          <w:sz w:val="28"/>
          <w:szCs w:val="28"/>
        </w:rPr>
        <w:t>контроля за</w:t>
      </w:r>
      <w:proofErr w:type="gramEnd"/>
      <w:r w:rsidRPr="001F7983">
        <w:rPr>
          <w:rFonts w:ascii="Times New Roman" w:hAnsi="Times New Roman" w:cs="Times New Roman"/>
          <w:color w:val="000000" w:themeColor="text1"/>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в установленном порядке организация приватизации имущества, находящегося в собственности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9) управление и распоряжение земельными участками, находящимися в собственности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10) информирование населения о возможном или предстоящем предоставлении земельных участков для строительства;</w:t>
      </w:r>
    </w:p>
    <w:p w:rsidR="001F7983" w:rsidRPr="001F7983" w:rsidRDefault="001F7983" w:rsidP="007351D3">
      <w:pPr>
        <w:tabs>
          <w:tab w:val="left" w:pos="7371"/>
        </w:tabs>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11) организация благоустройства территории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16) обеспечение первичных мер пожарной безопасности в границах населенных пунктов поселения;</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17)</w:t>
      </w:r>
      <w:r w:rsidRPr="001F7983">
        <w:rPr>
          <w:rFonts w:ascii="Times New Roman" w:hAnsi="Times New Roman" w:cs="Times New Roman"/>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18)</w:t>
      </w:r>
      <w:r w:rsidRPr="001F7983">
        <w:rPr>
          <w:rFonts w:ascii="Times New Roman" w:hAnsi="Times New Roman" w:cs="Times New Roman"/>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1F7983" w:rsidRPr="001F7983" w:rsidRDefault="001F7983" w:rsidP="007351D3">
      <w:pPr>
        <w:pStyle w:val="ConsPlusNormal"/>
        <w:tabs>
          <w:tab w:val="left" w:pos="7371"/>
        </w:tabs>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19)</w:t>
      </w:r>
      <w:r w:rsidRPr="001F7983">
        <w:rPr>
          <w:rFonts w:ascii="Times New Roman" w:hAnsi="Times New Roman" w:cs="Times New Roman"/>
          <w:b/>
          <w:color w:val="000000" w:themeColor="text1"/>
          <w:sz w:val="28"/>
          <w:szCs w:val="28"/>
        </w:rPr>
        <w:t xml:space="preserve"> </w:t>
      </w:r>
      <w:r w:rsidRPr="001F7983">
        <w:rPr>
          <w:rFonts w:ascii="Times New Roman" w:hAnsi="Times New Roman" w:cs="Times New Roman"/>
          <w:color w:val="000000" w:themeColor="text1"/>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983" w:rsidRPr="001F7983" w:rsidRDefault="001F7983" w:rsidP="007351D3">
      <w:pPr>
        <w:tabs>
          <w:tab w:val="left" w:pos="7371"/>
        </w:tabs>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20)</w:t>
      </w:r>
      <w:r w:rsidRPr="001F7983">
        <w:rPr>
          <w:rFonts w:ascii="Times New Roman" w:hAnsi="Times New Roman" w:cs="Times New Roman"/>
          <w:color w:val="000000" w:themeColor="text1"/>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39. Осуществление Администрацией сельсовета отдельных государственных полномочий </w:t>
      </w:r>
    </w:p>
    <w:p w:rsidR="001F7983" w:rsidRPr="001F7983" w:rsidRDefault="001F7983" w:rsidP="007351D3">
      <w:pPr>
        <w:spacing w:after="0"/>
        <w:ind w:firstLine="540"/>
        <w:jc w:val="both"/>
        <w:rPr>
          <w:rFonts w:ascii="Times New Roman" w:hAnsi="Times New Roman" w:cs="Times New Roman"/>
          <w:color w:val="000000" w:themeColor="text1"/>
          <w:spacing w:val="-3"/>
          <w:sz w:val="28"/>
          <w:szCs w:val="28"/>
        </w:rPr>
      </w:pPr>
      <w:r w:rsidRPr="001F7983">
        <w:rPr>
          <w:rFonts w:ascii="Times New Roman" w:hAnsi="Times New Roman" w:cs="Times New Roman"/>
          <w:color w:val="000000" w:themeColor="text1"/>
          <w:spacing w:val="-3"/>
          <w:sz w:val="28"/>
          <w:szCs w:val="28"/>
        </w:rPr>
        <w:t xml:space="preserve">Администрация сельсовета </w:t>
      </w:r>
      <w:r w:rsidRPr="001F7983">
        <w:rPr>
          <w:rFonts w:ascii="Times New Roman" w:hAnsi="Times New Roman" w:cs="Times New Roman"/>
          <w:bCs/>
          <w:iCs/>
          <w:color w:val="000000" w:themeColor="text1"/>
          <w:spacing w:val="-3"/>
          <w:sz w:val="28"/>
          <w:szCs w:val="28"/>
        </w:rPr>
        <w:t>осуществляет</w:t>
      </w:r>
      <w:r w:rsidRPr="001F7983">
        <w:rPr>
          <w:rFonts w:ascii="Times New Roman" w:hAnsi="Times New Roman" w:cs="Times New Roman"/>
          <w:color w:val="000000" w:themeColor="text1"/>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ГЛАВА 4. МУНИЦИПАЛЬНЫЕ ПРАВОВЫЕ АКТЫ</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40. Муниципальные правовые акты</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В систему муниципальных правовых актов поселения входят:</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Устав поселения, муниципальные правовые акты о внесении в него изменений и дополнений;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решения, принятые на местном референдуме;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решения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постановления и распоряжения председателя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постановления и распоряжения главы сельсовета;</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bCs/>
          <w:iCs/>
          <w:color w:val="000000" w:themeColor="text1"/>
          <w:sz w:val="28"/>
          <w:szCs w:val="28"/>
        </w:rPr>
        <w:t>6) постановления и распоряжения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41. Порядок принятия Устава </w:t>
      </w:r>
      <w:r w:rsidRPr="001F7983">
        <w:rPr>
          <w:rFonts w:ascii="Times New Roman" w:hAnsi="Times New Roman" w:cs="Times New Roman"/>
          <w:b/>
          <w:color w:val="000000" w:themeColor="text1"/>
          <w:sz w:val="28"/>
          <w:szCs w:val="28"/>
        </w:rPr>
        <w:t>поселения</w:t>
      </w:r>
      <w:r w:rsidRPr="001F7983">
        <w:rPr>
          <w:rFonts w:ascii="Times New Roman" w:hAnsi="Times New Roman" w:cs="Times New Roman"/>
          <w:b/>
          <w:bCs/>
          <w:color w:val="000000" w:themeColor="text1"/>
          <w:sz w:val="28"/>
          <w:szCs w:val="28"/>
        </w:rPr>
        <w:t>, муниципального правового акта о внесении в него изменений и дополнений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1F7983">
        <w:rPr>
          <w:rFonts w:ascii="Times New Roman" w:hAnsi="Times New Roman" w:cs="Times New Roman"/>
          <w:color w:val="000000" w:themeColor="text1"/>
          <w:sz w:val="28"/>
          <w:szCs w:val="28"/>
        </w:rPr>
        <w:t>позднее</w:t>
      </w:r>
      <w:proofErr w:type="gramEnd"/>
      <w:r w:rsidRPr="001F7983">
        <w:rPr>
          <w:rFonts w:ascii="Times New Roman" w:hAnsi="Times New Roman" w:cs="Times New Roman"/>
          <w:color w:val="000000" w:themeColor="text1"/>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w:t>
      </w:r>
      <w:r w:rsidRPr="001F7983">
        <w:rPr>
          <w:rFonts w:ascii="Times New Roman" w:hAnsi="Times New Roman" w:cs="Times New Roman"/>
          <w:color w:val="000000" w:themeColor="text1"/>
          <w:sz w:val="28"/>
          <w:szCs w:val="28"/>
        </w:rPr>
        <w:lastRenderedPageBreak/>
        <w:t>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1F7983">
        <w:rPr>
          <w:rFonts w:ascii="Times New Roman" w:hAnsi="Times New Roman" w:cs="Times New Roman"/>
          <w:color w:val="000000" w:themeColor="text1"/>
          <w:sz w:val="28"/>
          <w:szCs w:val="28"/>
        </w:rPr>
        <w:t xml:space="preserve"> в соответствие с этими нормативными правовыми актами.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1F7983">
        <w:rPr>
          <w:rFonts w:ascii="Times New Roman" w:hAnsi="Times New Roman" w:cs="Times New Roman"/>
          <w:color w:val="000000" w:themeColor="text1"/>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F7983" w:rsidRPr="001F7983" w:rsidRDefault="001F7983" w:rsidP="007351D3">
      <w:pPr>
        <w:autoSpaceDE w:val="0"/>
        <w:autoSpaceDN w:val="0"/>
        <w:adjustRightInd w:val="0"/>
        <w:spacing w:after="0"/>
        <w:ind w:right="-1" w:firstLine="567"/>
        <w:jc w:val="both"/>
        <w:outlineLvl w:val="0"/>
        <w:rPr>
          <w:rFonts w:ascii="Times New Roman" w:hAnsi="Times New Roman" w:cs="Times New Roman"/>
          <w:color w:val="000000" w:themeColor="text1"/>
          <w:sz w:val="28"/>
          <w:szCs w:val="28"/>
        </w:rPr>
      </w:pPr>
      <w:r w:rsidRPr="001F7983">
        <w:rPr>
          <w:rFonts w:ascii="Times New Roman" w:hAnsi="Times New Roman" w:cs="Times New Roman"/>
          <w:bCs/>
          <w:color w:val="000000" w:themeColor="text1"/>
          <w:sz w:val="28"/>
          <w:szCs w:val="28"/>
        </w:rPr>
        <w:t xml:space="preserve">6. Тексты </w:t>
      </w:r>
      <w:r w:rsidRPr="001F7983">
        <w:rPr>
          <w:rFonts w:ascii="Times New Roman" w:hAnsi="Times New Roman" w:cs="Times New Roman"/>
          <w:color w:val="000000" w:themeColor="text1"/>
          <w:sz w:val="28"/>
          <w:szCs w:val="28"/>
        </w:rPr>
        <w:t>Устава поселения, муниципального правового акта о внесении изменений и дополнений в Устав поселения</w:t>
      </w:r>
      <w:r w:rsidRPr="001F7983">
        <w:rPr>
          <w:rFonts w:ascii="Times New Roman" w:hAnsi="Times New Roman" w:cs="Times New Roman"/>
          <w:bCs/>
          <w:color w:val="000000" w:themeColor="text1"/>
          <w:sz w:val="28"/>
          <w:szCs w:val="28"/>
        </w:rPr>
        <w:t xml:space="preserve">, размещенные на портале Министерства юстиции Российской Федерации «Нормативные правовые </w:t>
      </w:r>
      <w:r w:rsidRPr="001F7983">
        <w:rPr>
          <w:rFonts w:ascii="Times New Roman" w:hAnsi="Times New Roman" w:cs="Times New Roman"/>
          <w:bCs/>
          <w:color w:val="000000" w:themeColor="text1"/>
          <w:sz w:val="28"/>
          <w:szCs w:val="28"/>
        </w:rPr>
        <w:lastRenderedPageBreak/>
        <w:t>акты в Российской Федерации», являются официальными текстами (</w:t>
      </w:r>
      <w:hyperlink r:id="rId14" w:history="1">
        <w:r w:rsidRPr="001F7983">
          <w:rPr>
            <w:rStyle w:val="a8"/>
            <w:rFonts w:ascii="Times New Roman" w:hAnsi="Times New Roman" w:cs="Times New Roman"/>
            <w:bCs/>
            <w:color w:val="000000" w:themeColor="text1"/>
            <w:sz w:val="28"/>
            <w:szCs w:val="28"/>
            <w:lang w:val="en-US"/>
          </w:rPr>
          <w:t>http</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pravo</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minjust</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ru</w:t>
        </w:r>
      </w:hyperlink>
      <w:r w:rsidRPr="001F7983">
        <w:rPr>
          <w:rFonts w:ascii="Times New Roman" w:hAnsi="Times New Roman" w:cs="Times New Roman"/>
          <w:bCs/>
          <w:color w:val="000000" w:themeColor="text1"/>
          <w:sz w:val="28"/>
          <w:szCs w:val="28"/>
        </w:rPr>
        <w:t xml:space="preserve">, </w:t>
      </w:r>
      <w:hyperlink r:id="rId15" w:history="1">
        <w:r w:rsidRPr="001F7983">
          <w:rPr>
            <w:rStyle w:val="a8"/>
            <w:rFonts w:ascii="Times New Roman" w:hAnsi="Times New Roman" w:cs="Times New Roman"/>
            <w:bCs/>
            <w:color w:val="000000" w:themeColor="text1"/>
            <w:sz w:val="28"/>
            <w:szCs w:val="28"/>
            <w:lang w:val="en-US"/>
          </w:rPr>
          <w:t>http</w:t>
        </w:r>
        <w:r w:rsidRPr="001F7983">
          <w:rPr>
            <w:rStyle w:val="a8"/>
            <w:rFonts w:ascii="Times New Roman" w:hAnsi="Times New Roman" w:cs="Times New Roman"/>
            <w:bCs/>
            <w:color w:val="000000" w:themeColor="text1"/>
            <w:sz w:val="28"/>
            <w:szCs w:val="28"/>
          </w:rPr>
          <w:t>://право-минюст</w:t>
        </w:r>
      </w:hyperlink>
      <w:r w:rsidRPr="001F7983">
        <w:rPr>
          <w:rFonts w:ascii="Times New Roman" w:hAnsi="Times New Roman" w:cs="Times New Roman"/>
          <w:bCs/>
          <w:color w:val="000000" w:themeColor="text1"/>
          <w:sz w:val="28"/>
          <w:szCs w:val="28"/>
        </w:rPr>
        <w:t>)</w:t>
      </w:r>
      <w:r w:rsidRPr="001F7983">
        <w:rPr>
          <w:rFonts w:ascii="Times New Roman" w:hAnsi="Times New Roman" w:cs="Times New Roman"/>
          <w:color w:val="000000" w:themeColor="text1"/>
          <w:sz w:val="28"/>
          <w:szCs w:val="28"/>
        </w:rPr>
        <w:t>.</w:t>
      </w:r>
      <w:r w:rsidRPr="001F7983">
        <w:rPr>
          <w:rFonts w:ascii="Times New Roman" w:hAnsi="Times New Roman" w:cs="Times New Roman"/>
          <w:bCs/>
          <w:color w:val="000000" w:themeColor="text1"/>
          <w:sz w:val="28"/>
          <w:szCs w:val="28"/>
        </w:rPr>
        <w:t xml:space="preserve"> </w:t>
      </w:r>
    </w:p>
    <w:p w:rsidR="001F7983" w:rsidRPr="001F7983" w:rsidRDefault="001F7983" w:rsidP="007351D3">
      <w:pPr>
        <w:adjustRightInd w:val="0"/>
        <w:spacing w:after="0"/>
        <w:ind w:firstLine="567"/>
        <w:jc w:val="both"/>
        <w:outlineLvl w:val="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1F7983">
        <w:rPr>
          <w:rFonts w:ascii="Times New Roman" w:hAnsi="Times New Roman" w:cs="Times New Roman"/>
          <w:color w:val="000000" w:themeColor="text1"/>
          <w:sz w:val="28"/>
          <w:szCs w:val="28"/>
        </w:rPr>
        <w:t>,</w:t>
      </w:r>
      <w:proofErr w:type="gramEnd"/>
      <w:r w:rsidRPr="001F7983">
        <w:rPr>
          <w:rFonts w:ascii="Times New Roman" w:hAnsi="Times New Roman" w:cs="Times New Roman"/>
          <w:color w:val="000000" w:themeColor="text1"/>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42. Порядок принятия решений Советом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color w:val="000000" w:themeColor="text1"/>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F7983">
        <w:rPr>
          <w:rFonts w:ascii="Times New Roman" w:hAnsi="Times New Roman" w:cs="Times New Roman"/>
          <w:color w:val="000000" w:themeColor="text1"/>
          <w:spacing w:val="-3"/>
          <w:sz w:val="28"/>
          <w:szCs w:val="28"/>
        </w:rPr>
        <w:t>Федеральным законом от 6 октября 2003 года № 131-ФЗ;</w:t>
      </w:r>
      <w:r w:rsidRPr="001F7983">
        <w:rPr>
          <w:rFonts w:ascii="Times New Roman" w:hAnsi="Times New Roman" w:cs="Times New Roman"/>
          <w:b/>
          <w:color w:val="000000" w:themeColor="text1"/>
          <w:sz w:val="28"/>
          <w:szCs w:val="28"/>
        </w:rPr>
        <w:t xml:space="preserve">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1F7983">
        <w:rPr>
          <w:rFonts w:ascii="Times New Roman" w:hAnsi="Times New Roman" w:cs="Times New Roman"/>
          <w:color w:val="000000" w:themeColor="text1"/>
          <w:sz w:val="28"/>
          <w:szCs w:val="28"/>
        </w:rPr>
        <w:t xml:space="preserve"> в порядке, установленном статьей 74.1 Федерального закона от 6 октября 2003 года № 131-ФЗ, настоящим Уставом и Регламентом; </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proofErr w:type="gramStart"/>
      <w:r w:rsidRPr="001F7983">
        <w:rPr>
          <w:rFonts w:ascii="Times New Roman" w:hAnsi="Times New Roman" w:cs="Times New Roman"/>
          <w:color w:val="000000" w:themeColor="text1"/>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депутатов, об образовании постоянных комиссий и избрании их председателей и заместителей председателей) - принимаются большинством голосов от установленной</w:t>
      </w:r>
      <w:proofErr w:type="gramEnd"/>
      <w:r w:rsidRPr="001F7983">
        <w:rPr>
          <w:rFonts w:ascii="Times New Roman" w:hAnsi="Times New Roman" w:cs="Times New Roman"/>
          <w:color w:val="000000" w:themeColor="text1"/>
          <w:sz w:val="28"/>
          <w:szCs w:val="28"/>
        </w:rPr>
        <w:t xml:space="preserve"> численности депутатов в порядке, установленном настоящим Уставом и Регламентом</w:t>
      </w:r>
      <w:r w:rsidRPr="001F7983">
        <w:rPr>
          <w:rFonts w:ascii="Times New Roman" w:hAnsi="Times New Roman" w:cs="Times New Roman"/>
          <w:bCs/>
          <w:iCs/>
          <w:color w:val="000000" w:themeColor="text1"/>
          <w:sz w:val="28"/>
          <w:szCs w:val="28"/>
        </w:rPr>
        <w:t>.</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Порядок принятия иных решений, носящих нормативный характер, а также ненормативных решений, устанавливается Регламентом.</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3. Нормативный правовой акт, принятый Советом депутатов, направляется главе сельсовета для подписания и официального опубликования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официальному опубликованию.</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43. Подготовка муниципальных правовых актов</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r w:rsidRPr="001F7983">
        <w:rPr>
          <w:rFonts w:ascii="Times New Roman" w:hAnsi="Times New Roman" w:cs="Times New Roman"/>
          <w:color w:val="000000" w:themeColor="text1"/>
          <w:sz w:val="28"/>
          <w:szCs w:val="28"/>
        </w:rPr>
        <w:t xml:space="preserve">1. Проекты муниципальных правовых актов могут вноситься депутатами,  главой сельсовета, </w:t>
      </w:r>
      <w:r w:rsidRPr="001F7983">
        <w:rPr>
          <w:rFonts w:ascii="Times New Roman" w:hAnsi="Times New Roman" w:cs="Times New Roman"/>
          <w:bCs/>
          <w:iCs/>
          <w:color w:val="000000" w:themeColor="text1"/>
          <w:sz w:val="28"/>
          <w:szCs w:val="28"/>
        </w:rPr>
        <w:t>прокурором Бийского района,</w:t>
      </w:r>
      <w:r w:rsidRPr="001F7983">
        <w:rPr>
          <w:rFonts w:ascii="Times New Roman" w:hAnsi="Times New Roman" w:cs="Times New Roman"/>
          <w:color w:val="000000" w:themeColor="text1"/>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1F7983">
        <w:rPr>
          <w:rFonts w:ascii="Times New Roman" w:hAnsi="Times New Roman" w:cs="Times New Roman"/>
          <w:bCs/>
          <w:iCs/>
          <w:color w:val="000000" w:themeColor="text1"/>
          <w:sz w:val="28"/>
          <w:szCs w:val="28"/>
        </w:rPr>
        <w:t>.</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44. Порядок принятия (издания) правовых актов главой сельсовета </w:t>
      </w:r>
    </w:p>
    <w:p w:rsidR="001F7983" w:rsidRPr="001F7983" w:rsidRDefault="001F7983" w:rsidP="007351D3">
      <w:pPr>
        <w:pStyle w:val="a4"/>
        <w:ind w:firstLine="540"/>
        <w:rPr>
          <w:color w:val="000000" w:themeColor="text1"/>
          <w:szCs w:val="28"/>
        </w:rPr>
      </w:pPr>
      <w:r w:rsidRPr="001F7983">
        <w:rPr>
          <w:color w:val="000000" w:themeColor="text1"/>
          <w:szCs w:val="28"/>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издает постановления </w:t>
      </w:r>
      <w:r w:rsidRPr="001F7983">
        <w:rPr>
          <w:bCs/>
          <w:iCs/>
          <w:color w:val="000000" w:themeColor="text1"/>
          <w:szCs w:val="28"/>
        </w:rPr>
        <w:t xml:space="preserve">Администрации сельсовета </w:t>
      </w:r>
      <w:r w:rsidRPr="001F7983">
        <w:rPr>
          <w:color w:val="000000" w:themeColor="text1"/>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F7983">
        <w:rPr>
          <w:bCs/>
          <w:iCs/>
          <w:color w:val="000000" w:themeColor="text1"/>
          <w:szCs w:val="28"/>
        </w:rPr>
        <w:t xml:space="preserve">Администрации сельсовета </w:t>
      </w:r>
      <w:r w:rsidRPr="001F7983">
        <w:rPr>
          <w:color w:val="000000" w:themeColor="text1"/>
          <w:szCs w:val="28"/>
        </w:rPr>
        <w:t>по вопросам организации работы Администрации сельсовета.</w:t>
      </w:r>
    </w:p>
    <w:p w:rsidR="001F7983" w:rsidRPr="001F7983" w:rsidRDefault="001F7983" w:rsidP="007351D3">
      <w:pPr>
        <w:pStyle w:val="ConsNormal"/>
        <w:widowControl/>
        <w:ind w:firstLine="567"/>
        <w:jc w:val="both"/>
        <w:rPr>
          <w:rFonts w:ascii="Times New Roman" w:hAnsi="Times New Roman"/>
          <w:color w:val="000000" w:themeColor="text1"/>
          <w:sz w:val="28"/>
          <w:szCs w:val="28"/>
        </w:rPr>
      </w:pPr>
      <w:r w:rsidRPr="001F7983">
        <w:rPr>
          <w:rFonts w:ascii="Times New Roman" w:hAnsi="Times New Roman"/>
          <w:color w:val="000000" w:themeColor="text1"/>
          <w:sz w:val="28"/>
          <w:szCs w:val="28"/>
        </w:rPr>
        <w:lastRenderedPageBreak/>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45. Отмена муниципальных правовых актов и приостановление их действия  </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proofErr w:type="gramStart"/>
      <w:r w:rsidRPr="001F7983">
        <w:rPr>
          <w:rFonts w:ascii="Times New Roman" w:hAnsi="Times New Roman" w:cs="Times New Roman"/>
          <w:bCs/>
          <w:iCs/>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F7983">
        <w:rPr>
          <w:rFonts w:ascii="Times New Roman" w:hAnsi="Times New Roman" w:cs="Times New Roman"/>
          <w:bCs/>
          <w:iCs/>
          <w:color w:val="000000" w:themeColor="text1"/>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F7983" w:rsidRPr="001F7983" w:rsidRDefault="001F7983" w:rsidP="007351D3">
      <w:pPr>
        <w:spacing w:after="0"/>
        <w:ind w:firstLine="540"/>
        <w:jc w:val="both"/>
        <w:rPr>
          <w:rFonts w:ascii="Times New Roman" w:hAnsi="Times New Roman" w:cs="Times New Roman"/>
          <w:bCs/>
          <w:iCs/>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46. Вступление в силу и порядок </w:t>
      </w:r>
      <w:r w:rsidRPr="001F7983">
        <w:rPr>
          <w:rFonts w:ascii="Times New Roman" w:hAnsi="Times New Roman" w:cs="Times New Roman"/>
          <w:b/>
          <w:color w:val="000000" w:themeColor="text1"/>
          <w:sz w:val="28"/>
          <w:szCs w:val="28"/>
        </w:rPr>
        <w:t>официального опубликования</w:t>
      </w:r>
      <w:r w:rsidRPr="001F7983">
        <w:rPr>
          <w:rFonts w:ascii="Times New Roman" w:hAnsi="Times New Roman" w:cs="Times New Roman"/>
          <w:b/>
          <w:bCs/>
          <w:color w:val="000000" w:themeColor="text1"/>
          <w:sz w:val="28"/>
          <w:szCs w:val="28"/>
        </w:rPr>
        <w:t xml:space="preserve"> муниципальных правовых актов</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Решения Совета депутатов о налогах и сборах вступают в силу в соответствии с Налоговым кодексом Российской Федерации.</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1F7983" w:rsidRPr="001F7983" w:rsidRDefault="001F7983" w:rsidP="007351D3">
      <w:pPr>
        <w:spacing w:after="0"/>
        <w:ind w:right="-1"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3. Официальным опубликованием муниципальных правовых актов, соглашений считается опубликование их полных текстов в районной газете «Моя земля».</w:t>
      </w:r>
    </w:p>
    <w:p w:rsidR="001F7983" w:rsidRPr="001F7983" w:rsidRDefault="001F7983" w:rsidP="007351D3">
      <w:pPr>
        <w:spacing w:after="0"/>
        <w:ind w:right="-1"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Датой официального опубликования признается дата первого опубликования полного текста муниципального правового акта в указанном печатном издании.</w:t>
      </w:r>
    </w:p>
    <w:p w:rsidR="001F7983" w:rsidRPr="001F7983" w:rsidRDefault="001F7983" w:rsidP="007351D3">
      <w:pPr>
        <w:spacing w:after="0"/>
        <w:ind w:firstLine="72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w:t>
      </w:r>
      <w:proofErr w:type="gramStart"/>
      <w:r w:rsidRPr="001F7983">
        <w:rPr>
          <w:rFonts w:ascii="Times New Roman" w:hAnsi="Times New Roman" w:cs="Times New Roman"/>
          <w:color w:val="000000" w:themeColor="text1"/>
          <w:sz w:val="28"/>
          <w:szCs w:val="28"/>
        </w:rPr>
        <w:t xml:space="preserve">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поселках Ягодный, Восточный, Ясная Поляна, Березовая Горка, на официальном сайте Администрации района,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roofErr w:type="gramEnd"/>
    </w:p>
    <w:p w:rsidR="001F7983" w:rsidRPr="001F7983" w:rsidRDefault="001F7983" w:rsidP="007351D3">
      <w:pPr>
        <w:autoSpaceDE w:val="0"/>
        <w:autoSpaceDN w:val="0"/>
        <w:adjustRightInd w:val="0"/>
        <w:spacing w:after="0"/>
        <w:ind w:right="-1" w:firstLine="567"/>
        <w:jc w:val="both"/>
        <w:outlineLvl w:val="0"/>
        <w:rPr>
          <w:rFonts w:ascii="Times New Roman" w:hAnsi="Times New Roman" w:cs="Times New Roman"/>
          <w:bCs/>
          <w:color w:val="000000" w:themeColor="text1"/>
          <w:sz w:val="28"/>
          <w:szCs w:val="28"/>
        </w:rPr>
      </w:pPr>
      <w:r w:rsidRPr="001F7983">
        <w:rPr>
          <w:rFonts w:ascii="Times New Roman" w:hAnsi="Times New Roman" w:cs="Times New Roman"/>
          <w:bCs/>
          <w:color w:val="000000" w:themeColor="text1"/>
          <w:sz w:val="28"/>
          <w:szCs w:val="28"/>
        </w:rPr>
        <w:t>5.</w:t>
      </w:r>
      <w:r w:rsidRPr="001F7983">
        <w:rPr>
          <w:rFonts w:ascii="Times New Roman" w:hAnsi="Times New Roman" w:cs="Times New Roman"/>
          <w:b/>
          <w:bCs/>
          <w:color w:val="000000" w:themeColor="text1"/>
          <w:sz w:val="28"/>
          <w:szCs w:val="28"/>
        </w:rPr>
        <w:t xml:space="preserve"> </w:t>
      </w:r>
      <w:r w:rsidRPr="001F7983">
        <w:rPr>
          <w:rFonts w:ascii="Times New Roman" w:hAnsi="Times New Roman" w:cs="Times New Roman"/>
          <w:bCs/>
          <w:color w:val="000000" w:themeColor="text1"/>
          <w:sz w:val="28"/>
          <w:szCs w:val="28"/>
        </w:rPr>
        <w:t xml:space="preserve">Дополнительным источником обнародования </w:t>
      </w:r>
      <w:r w:rsidRPr="001F7983">
        <w:rPr>
          <w:rFonts w:ascii="Times New Roman" w:hAnsi="Times New Roman" w:cs="Times New Roman"/>
          <w:color w:val="000000" w:themeColor="text1"/>
          <w:sz w:val="28"/>
          <w:szCs w:val="28"/>
        </w:rPr>
        <w:t>муниципальных нормативных правовых актов, соглашений</w:t>
      </w:r>
      <w:r w:rsidRPr="001F7983">
        <w:rPr>
          <w:rFonts w:ascii="Times New Roman" w:hAnsi="Times New Roman" w:cs="Times New Roman"/>
          <w:bCs/>
          <w:color w:val="000000" w:themeColor="text1"/>
          <w:sz w:val="28"/>
          <w:szCs w:val="28"/>
        </w:rPr>
        <w:t xml:space="preserve"> является портал Минюста России «Нормативные правовые акты в Российской Федерации» (</w:t>
      </w:r>
      <w:hyperlink r:id="rId16" w:history="1">
        <w:r w:rsidRPr="001F7983">
          <w:rPr>
            <w:rStyle w:val="a8"/>
            <w:rFonts w:ascii="Times New Roman" w:hAnsi="Times New Roman" w:cs="Times New Roman"/>
            <w:bCs/>
            <w:color w:val="000000" w:themeColor="text1"/>
            <w:sz w:val="28"/>
            <w:szCs w:val="28"/>
            <w:lang w:val="en-US"/>
          </w:rPr>
          <w:t>http</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pravo</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minjust</w:t>
        </w:r>
        <w:r w:rsidRPr="001F7983">
          <w:rPr>
            <w:rStyle w:val="a8"/>
            <w:rFonts w:ascii="Times New Roman" w:hAnsi="Times New Roman" w:cs="Times New Roman"/>
            <w:bCs/>
            <w:color w:val="000000" w:themeColor="text1"/>
            <w:sz w:val="28"/>
            <w:szCs w:val="28"/>
          </w:rPr>
          <w:t>.</w:t>
        </w:r>
        <w:r w:rsidRPr="001F7983">
          <w:rPr>
            <w:rStyle w:val="a8"/>
            <w:rFonts w:ascii="Times New Roman" w:hAnsi="Times New Roman" w:cs="Times New Roman"/>
            <w:bCs/>
            <w:color w:val="000000" w:themeColor="text1"/>
            <w:sz w:val="28"/>
            <w:szCs w:val="28"/>
            <w:lang w:val="en-US"/>
          </w:rPr>
          <w:t>ru</w:t>
        </w:r>
      </w:hyperlink>
      <w:r w:rsidRPr="001F7983">
        <w:rPr>
          <w:rFonts w:ascii="Times New Roman" w:hAnsi="Times New Roman" w:cs="Times New Roman"/>
          <w:bCs/>
          <w:color w:val="000000" w:themeColor="text1"/>
          <w:sz w:val="28"/>
          <w:szCs w:val="28"/>
        </w:rPr>
        <w:t xml:space="preserve">, </w:t>
      </w:r>
      <w:hyperlink r:id="rId17" w:history="1">
        <w:r w:rsidRPr="001F7983">
          <w:rPr>
            <w:rStyle w:val="a8"/>
            <w:rFonts w:ascii="Times New Roman" w:hAnsi="Times New Roman" w:cs="Times New Roman"/>
            <w:bCs/>
            <w:color w:val="000000" w:themeColor="text1"/>
            <w:sz w:val="28"/>
            <w:szCs w:val="28"/>
            <w:lang w:val="en-US"/>
          </w:rPr>
          <w:t>http</w:t>
        </w:r>
        <w:r w:rsidRPr="001F7983">
          <w:rPr>
            <w:rStyle w:val="a8"/>
            <w:rFonts w:ascii="Times New Roman" w:hAnsi="Times New Roman" w:cs="Times New Roman"/>
            <w:bCs/>
            <w:color w:val="000000" w:themeColor="text1"/>
            <w:sz w:val="28"/>
            <w:szCs w:val="28"/>
          </w:rPr>
          <w:t>://право-минюст</w:t>
        </w:r>
      </w:hyperlink>
      <w:r w:rsidRPr="001F7983">
        <w:rPr>
          <w:rFonts w:ascii="Times New Roman" w:hAnsi="Times New Roman" w:cs="Times New Roman"/>
          <w:bCs/>
          <w:color w:val="000000" w:themeColor="text1"/>
          <w:sz w:val="28"/>
          <w:szCs w:val="28"/>
        </w:rPr>
        <w:t xml:space="preserve">, регистрация в качестве сетевого издания Эл  № ФС77-72471 от 05.03.2018). </w:t>
      </w:r>
    </w:p>
    <w:p w:rsidR="001F7983" w:rsidRPr="001F7983" w:rsidRDefault="001F7983" w:rsidP="007351D3">
      <w:pPr>
        <w:autoSpaceDE w:val="0"/>
        <w:autoSpaceDN w:val="0"/>
        <w:adjustRightInd w:val="0"/>
        <w:spacing w:after="0"/>
        <w:ind w:firstLine="567"/>
        <w:jc w:val="both"/>
        <w:rPr>
          <w:rFonts w:ascii="Times New Roman" w:hAnsi="Times New Roman" w:cs="Times New Roman"/>
          <w:bCs/>
          <w:color w:val="000000" w:themeColor="text1"/>
          <w:sz w:val="28"/>
          <w:szCs w:val="28"/>
        </w:rPr>
      </w:pPr>
      <w:r w:rsidRPr="001F7983">
        <w:rPr>
          <w:rFonts w:ascii="Times New Roman" w:hAnsi="Times New Roman" w:cs="Times New Roman"/>
          <w:bCs/>
          <w:color w:val="000000" w:themeColor="text1"/>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1F7983" w:rsidRPr="001F7983" w:rsidRDefault="001F7983" w:rsidP="007351D3">
      <w:pPr>
        <w:spacing w:after="0"/>
        <w:ind w:right="-1"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1F7983" w:rsidRPr="001F7983" w:rsidRDefault="001F7983" w:rsidP="007351D3">
      <w:pPr>
        <w:pStyle w:val="4"/>
        <w:spacing w:before="0"/>
        <w:ind w:firstLine="540"/>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ГЛАВА 5. МУНИЦИПАЛЬНАЯ СЛУЖБА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47. Муниципальная служба и муниципальный служащий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w:t>
      </w:r>
      <w:proofErr w:type="gramStart"/>
      <w:r w:rsidRPr="001F7983">
        <w:rPr>
          <w:rFonts w:ascii="Times New Roman" w:hAnsi="Times New Roman" w:cs="Times New Roman"/>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1F7983">
        <w:rPr>
          <w:rFonts w:ascii="Times New Roman" w:hAnsi="Times New Roman" w:cs="Times New Roman"/>
          <w:color w:val="000000" w:themeColor="text1"/>
          <w:sz w:val="28"/>
          <w:szCs w:val="28"/>
        </w:rPr>
        <w:t xml:space="preserve"> -</w:t>
      </w:r>
      <w:proofErr w:type="gramStart"/>
      <w:r w:rsidRPr="001F7983">
        <w:rPr>
          <w:rFonts w:ascii="Times New Roman" w:hAnsi="Times New Roman" w:cs="Times New Roman"/>
          <w:color w:val="000000" w:themeColor="text1"/>
          <w:sz w:val="28"/>
          <w:szCs w:val="28"/>
        </w:rPr>
        <w:lastRenderedPageBreak/>
        <w:t xml:space="preserve">Закон края о муниципальной службе), настоящим Уставом </w:t>
      </w:r>
      <w:r w:rsidRPr="001F7983">
        <w:rPr>
          <w:rFonts w:ascii="Times New Roman" w:hAnsi="Times New Roman" w:cs="Times New Roman"/>
          <w:bCs/>
          <w:iCs/>
          <w:color w:val="000000" w:themeColor="text1"/>
          <w:sz w:val="28"/>
          <w:szCs w:val="28"/>
        </w:rPr>
        <w:t>и иными муниципальными правовыми актами</w:t>
      </w:r>
      <w:r w:rsidRPr="001F7983">
        <w:rPr>
          <w:rFonts w:ascii="Times New Roman" w:hAnsi="Times New Roman" w:cs="Times New Roman"/>
          <w:color w:val="000000" w:themeColor="text1"/>
          <w:sz w:val="28"/>
          <w:szCs w:val="28"/>
        </w:rPr>
        <w:t>.</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r w:rsidRPr="001F7983">
        <w:rPr>
          <w:rFonts w:ascii="Times New Roman" w:hAnsi="Times New Roman" w:cs="Times New Roman"/>
          <w:b/>
          <w:color w:val="000000" w:themeColor="text1"/>
          <w:sz w:val="28"/>
          <w:szCs w:val="28"/>
        </w:rPr>
        <w:t>Статья 48. Права и обязанности муниципальных служащих</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49. Основные квалификационные требования для замещения должностей муниципальной службы</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F7983" w:rsidRPr="001F7983" w:rsidRDefault="001F7983" w:rsidP="007351D3">
      <w:pPr>
        <w:spacing w:after="0"/>
        <w:ind w:firstLine="567"/>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w:t>
      </w:r>
      <w:r w:rsidRPr="001F7983">
        <w:rPr>
          <w:rFonts w:ascii="Times New Roman" w:hAnsi="Times New Roman" w:cs="Times New Roman"/>
          <w:color w:val="000000" w:themeColor="text1"/>
          <w:sz w:val="28"/>
          <w:szCs w:val="28"/>
        </w:rPr>
        <w:lastRenderedPageBreak/>
        <w:t>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caps/>
          <w:color w:val="000000" w:themeColor="text1"/>
          <w:sz w:val="28"/>
          <w:szCs w:val="28"/>
        </w:rPr>
      </w:pPr>
      <w:r w:rsidRPr="001F7983">
        <w:rPr>
          <w:rFonts w:ascii="Times New Roman" w:hAnsi="Times New Roman" w:cs="Times New Roman"/>
          <w:b/>
          <w:smallCaps/>
          <w:color w:val="000000" w:themeColor="text1"/>
          <w:sz w:val="28"/>
          <w:szCs w:val="28"/>
        </w:rPr>
        <w:t>ГЛАВА 6. БЮДЖЕТ ПОСЕЛЕНИЯ.</w:t>
      </w:r>
      <w:r w:rsidRPr="001F7983">
        <w:rPr>
          <w:rFonts w:ascii="Times New Roman" w:hAnsi="Times New Roman" w:cs="Times New Roman"/>
          <w:b/>
          <w:color w:val="000000" w:themeColor="text1"/>
          <w:sz w:val="28"/>
          <w:szCs w:val="28"/>
        </w:rPr>
        <w:t xml:space="preserve"> МУНИЦИПАЛЬНОЕ ИМУЩЕСТВО</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 xml:space="preserve">Статья 50. Бюджет </w:t>
      </w:r>
      <w:r w:rsidRPr="001F7983">
        <w:rPr>
          <w:rFonts w:ascii="Times New Roman" w:hAnsi="Times New Roman" w:cs="Times New Roman"/>
          <w:color w:val="000000" w:themeColor="text1"/>
          <w:sz w:val="28"/>
          <w:szCs w:val="28"/>
        </w:rPr>
        <w:t>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Поселение имеет собственный бюджет (бюджет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w:t>
      </w:r>
      <w:r w:rsidRPr="001F7983">
        <w:rPr>
          <w:rFonts w:ascii="Times New Roman" w:hAnsi="Times New Roman" w:cs="Times New Roman"/>
          <w:bCs/>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1F7983">
        <w:rPr>
          <w:rFonts w:ascii="Times New Roman" w:hAnsi="Times New Roman" w:cs="Times New Roman"/>
          <w:bCs/>
          <w:color w:val="000000" w:themeColor="text1"/>
          <w:sz w:val="28"/>
          <w:szCs w:val="28"/>
        </w:rPr>
        <w:t>контроля за</w:t>
      </w:r>
      <w:proofErr w:type="gramEnd"/>
      <w:r w:rsidRPr="001F7983">
        <w:rPr>
          <w:rFonts w:ascii="Times New Roman" w:hAnsi="Times New Roman" w:cs="Times New Roman"/>
          <w:bCs/>
          <w:color w:val="000000" w:themeColor="text1"/>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1F7983">
          <w:rPr>
            <w:rFonts w:ascii="Times New Roman" w:hAnsi="Times New Roman" w:cs="Times New Roman"/>
            <w:bCs/>
            <w:color w:val="000000" w:themeColor="text1"/>
            <w:sz w:val="28"/>
            <w:szCs w:val="28"/>
          </w:rPr>
          <w:t>кодексом</w:t>
        </w:r>
      </w:hyperlink>
      <w:r w:rsidRPr="001F7983">
        <w:rPr>
          <w:rFonts w:ascii="Times New Roman" w:hAnsi="Times New Roman" w:cs="Times New Roman"/>
          <w:bCs/>
          <w:color w:val="000000" w:themeColor="text1"/>
          <w:sz w:val="28"/>
          <w:szCs w:val="28"/>
        </w:rPr>
        <w:t xml:space="preserve"> Российской Федерации</w:t>
      </w:r>
      <w:r w:rsidRPr="001F7983">
        <w:rPr>
          <w:rFonts w:ascii="Times New Roman" w:hAnsi="Times New Roman" w:cs="Times New Roman"/>
          <w:color w:val="000000" w:themeColor="text1"/>
          <w:sz w:val="28"/>
          <w:szCs w:val="28"/>
        </w:rPr>
        <w:t>.</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sidRPr="001F7983">
        <w:rPr>
          <w:rFonts w:ascii="Times New Roman" w:hAnsi="Times New Roman" w:cs="Times New Roman"/>
          <w:color w:val="000000" w:themeColor="text1"/>
          <w:sz w:val="28"/>
          <w:szCs w:val="28"/>
        </w:rPr>
        <w:t>ни было форме средствами бюджета поселения в процессе его исполнения не допускаются</w:t>
      </w:r>
      <w:proofErr w:type="gramEnd"/>
      <w:r w:rsidRPr="001F7983">
        <w:rPr>
          <w:rFonts w:ascii="Times New Roman" w:hAnsi="Times New Roman" w:cs="Times New Roman"/>
          <w:color w:val="000000" w:themeColor="text1"/>
          <w:sz w:val="28"/>
          <w:szCs w:val="28"/>
        </w:rPr>
        <w:t>, за исключением средств бюджета поселения, направляемых на обеспечение деятельности Совета депутатов и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F7983">
        <w:rPr>
          <w:rFonts w:ascii="Times New Roman" w:hAnsi="Times New Roman" w:cs="Times New Roman"/>
          <w:bCs/>
          <w:color w:val="000000" w:themeColor="text1"/>
          <w:sz w:val="28"/>
          <w:szCs w:val="28"/>
        </w:rPr>
        <w:t>расходов на оплату их труда,</w:t>
      </w:r>
      <w:r w:rsidRPr="001F7983">
        <w:rPr>
          <w:rFonts w:ascii="Times New Roman" w:hAnsi="Times New Roman" w:cs="Times New Roman"/>
          <w:color w:val="000000" w:themeColor="text1"/>
          <w:sz w:val="28"/>
          <w:szCs w:val="28"/>
        </w:rPr>
        <w:t xml:space="preserve"> подлежат официальному опубликованию.</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7983" w:rsidRPr="001F7983" w:rsidRDefault="001F7983" w:rsidP="007351D3">
      <w:pPr>
        <w:pStyle w:val="ConsPlusNormal"/>
        <w:ind w:firstLine="540"/>
        <w:jc w:val="both"/>
        <w:rPr>
          <w:rFonts w:ascii="Times New Roman" w:hAnsi="Times New Roman" w:cs="Times New Roman"/>
          <w:color w:val="000000" w:themeColor="text1"/>
          <w:sz w:val="28"/>
          <w:szCs w:val="28"/>
        </w:rPr>
      </w:pPr>
    </w:p>
    <w:p w:rsidR="001F7983" w:rsidRPr="001F7983" w:rsidRDefault="001F7983" w:rsidP="007351D3">
      <w:pPr>
        <w:autoSpaceDE w:val="0"/>
        <w:autoSpaceDN w:val="0"/>
        <w:adjustRightInd w:val="0"/>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1F7983">
        <w:rPr>
          <w:rFonts w:ascii="Times New Roman" w:hAnsi="Times New Roman" w:cs="Times New Roman"/>
          <w:b/>
          <w:bCs/>
          <w:color w:val="000000" w:themeColor="text1"/>
          <w:sz w:val="28"/>
          <w:szCs w:val="28"/>
        </w:rPr>
        <w:t>контроля за</w:t>
      </w:r>
      <w:proofErr w:type="gramEnd"/>
      <w:r w:rsidRPr="001F7983">
        <w:rPr>
          <w:rFonts w:ascii="Times New Roman" w:hAnsi="Times New Roman" w:cs="Times New Roman"/>
          <w:b/>
          <w:bCs/>
          <w:color w:val="000000" w:themeColor="text1"/>
          <w:sz w:val="28"/>
          <w:szCs w:val="28"/>
        </w:rPr>
        <w:t xml:space="preserve"> его исполнением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1F7983">
          <w:rPr>
            <w:rStyle w:val="a8"/>
            <w:rFonts w:ascii="Times New Roman" w:hAnsi="Times New Roman" w:cs="Times New Roman"/>
            <w:color w:val="000000" w:themeColor="text1"/>
            <w:sz w:val="28"/>
            <w:szCs w:val="28"/>
          </w:rPr>
          <w:t>Бюджетным кодексом Российской Федерации</w:t>
        </w:r>
      </w:hyperlink>
      <w:r w:rsidRPr="001F7983">
        <w:rPr>
          <w:rFonts w:ascii="Times New Roman" w:hAnsi="Times New Roman" w:cs="Times New Roman"/>
          <w:color w:val="000000" w:themeColor="text1"/>
          <w:sz w:val="28"/>
          <w:szCs w:val="28"/>
        </w:rPr>
        <w:t xml:space="preserve"> и принимаемыми с соблюдением его требований решениями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3. </w:t>
      </w:r>
      <w:proofErr w:type="gramStart"/>
      <w:r w:rsidRPr="001F7983">
        <w:rPr>
          <w:rFonts w:ascii="Times New Roman" w:hAnsi="Times New Roman" w:cs="Times New Roman"/>
          <w:color w:val="000000" w:themeColor="text1"/>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Исполнение бюджета поселения обеспечивается Администрацией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F7983" w:rsidRPr="001F7983" w:rsidRDefault="001F7983" w:rsidP="007351D3">
      <w:pPr>
        <w:pStyle w:val="ConsNormal"/>
        <w:widowControl/>
        <w:ind w:right="-1" w:firstLine="540"/>
        <w:jc w:val="both"/>
        <w:rPr>
          <w:rFonts w:ascii="Times New Roman" w:hAnsi="Times New Roman"/>
          <w:color w:val="000000" w:themeColor="text1"/>
          <w:sz w:val="28"/>
          <w:szCs w:val="28"/>
        </w:rPr>
      </w:pPr>
      <w:r w:rsidRPr="001F7983">
        <w:rPr>
          <w:rFonts w:ascii="Times New Roman" w:hAnsi="Times New Roman"/>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Администрация сельсовета предоставляет Совету депутатов в пределах его</w:t>
      </w:r>
      <w:r w:rsidRPr="001F7983">
        <w:rPr>
          <w:rFonts w:ascii="Times New Roman" w:hAnsi="Times New Roman" w:cs="Times New Roman"/>
          <w:b/>
          <w:color w:val="000000" w:themeColor="text1"/>
          <w:sz w:val="28"/>
          <w:szCs w:val="28"/>
        </w:rPr>
        <w:t xml:space="preserve"> </w:t>
      </w:r>
      <w:r w:rsidRPr="001F7983">
        <w:rPr>
          <w:rFonts w:ascii="Times New Roman" w:hAnsi="Times New Roman" w:cs="Times New Roman"/>
          <w:color w:val="000000" w:themeColor="text1"/>
          <w:sz w:val="28"/>
          <w:szCs w:val="28"/>
        </w:rPr>
        <w:t>компетенции по бюджетным вопросам всю необходимую информацию.</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 xml:space="preserve">Статья 52. Отчетность об исполнении бюджета </w:t>
      </w:r>
      <w:r w:rsidRPr="001F7983">
        <w:rPr>
          <w:rFonts w:ascii="Times New Roman" w:hAnsi="Times New Roman" w:cs="Times New Roman"/>
          <w:color w:val="000000" w:themeColor="text1"/>
          <w:sz w:val="28"/>
          <w:szCs w:val="28"/>
        </w:rPr>
        <w:t>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Бюджетная отчетность поселения является годовой. Отчет об исполнении бюджета является ежеквартальным.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Отчет об исполнении бюджета поселения за первый квартал, полугодие и девять месяцев текущего финансового года </w:t>
      </w:r>
      <w:proofErr w:type="gramStart"/>
      <w:r w:rsidRPr="001F7983">
        <w:rPr>
          <w:rFonts w:ascii="Times New Roman" w:hAnsi="Times New Roman" w:cs="Times New Roman"/>
          <w:color w:val="000000" w:themeColor="text1"/>
          <w:sz w:val="28"/>
          <w:szCs w:val="28"/>
        </w:rPr>
        <w:t>утверждается Администрацией сельсовета направляется</w:t>
      </w:r>
      <w:proofErr w:type="gramEnd"/>
      <w:r w:rsidRPr="001F7983">
        <w:rPr>
          <w:rFonts w:ascii="Times New Roman" w:hAnsi="Times New Roman" w:cs="Times New Roman"/>
          <w:color w:val="000000" w:themeColor="text1"/>
          <w:sz w:val="28"/>
          <w:szCs w:val="28"/>
        </w:rPr>
        <w:t xml:space="preserve"> в Совет депутатов и контрольно-счетный орган муниципального образования.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Годовые отчеты об исполнении бюджета поселения подлежат утверждению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4. В случаях, установленных </w:t>
      </w:r>
      <w:hyperlink r:id="rId20" w:tgtFrame="Logical" w:history="1">
        <w:r w:rsidRPr="001F7983">
          <w:rPr>
            <w:rStyle w:val="a8"/>
            <w:rFonts w:ascii="Times New Roman" w:hAnsi="Times New Roman" w:cs="Times New Roman"/>
            <w:color w:val="000000" w:themeColor="text1"/>
            <w:sz w:val="28"/>
            <w:szCs w:val="28"/>
          </w:rPr>
          <w:t>Бюджетным кодексом Российской Федерации</w:t>
        </w:r>
      </w:hyperlink>
      <w:r w:rsidRPr="001F7983">
        <w:rPr>
          <w:rFonts w:ascii="Times New Roman" w:hAnsi="Times New Roman" w:cs="Times New Roman"/>
          <w:color w:val="000000" w:themeColor="text1"/>
          <w:sz w:val="28"/>
          <w:szCs w:val="28"/>
        </w:rPr>
        <w:t>, Совет депутатов имеет право принять решение об отклонении отчета об исполнении бюджета поселения.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 </w:t>
      </w:r>
    </w:p>
    <w:p w:rsidR="001F7983" w:rsidRPr="001F7983" w:rsidRDefault="001F7983" w:rsidP="007351D3">
      <w:pPr>
        <w:spacing w:after="0"/>
        <w:ind w:firstLine="709"/>
        <w:jc w:val="both"/>
        <w:rPr>
          <w:rFonts w:ascii="Times New Roman" w:hAnsi="Times New Roman" w:cs="Times New Roman"/>
          <w:b/>
          <w:color w:val="000000" w:themeColor="text1"/>
          <w:sz w:val="28"/>
          <w:szCs w:val="28"/>
        </w:rPr>
      </w:pPr>
      <w:r w:rsidRPr="001F7983">
        <w:rPr>
          <w:rFonts w:ascii="Times New Roman" w:hAnsi="Times New Roman" w:cs="Times New Roman"/>
          <w:b/>
          <w:bCs/>
          <w:color w:val="000000" w:themeColor="text1"/>
          <w:sz w:val="28"/>
          <w:szCs w:val="28"/>
        </w:rPr>
        <w:t xml:space="preserve">Статья 53. </w:t>
      </w:r>
      <w:r w:rsidRPr="001F7983">
        <w:rPr>
          <w:rFonts w:ascii="Times New Roman" w:hAnsi="Times New Roman" w:cs="Times New Roman"/>
          <w:b/>
          <w:color w:val="000000" w:themeColor="text1"/>
          <w:sz w:val="28"/>
          <w:szCs w:val="28"/>
        </w:rPr>
        <w:t>Муниципальное имущество. Владение, пользование и распоряжение муниципальным имуществом</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Цели, условия и порядок деятельности муниципальных предприятий и учреждений закрепляется в их уставах.</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F7983" w:rsidRPr="001F7983" w:rsidRDefault="001F7983" w:rsidP="007351D3">
      <w:pPr>
        <w:spacing w:after="0"/>
        <w:ind w:firstLine="709"/>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1F7983">
        <w:rPr>
          <w:rFonts w:ascii="Times New Roman" w:hAnsi="Times New Roman" w:cs="Times New Roman"/>
          <w:color w:val="000000" w:themeColor="text1"/>
          <w:sz w:val="28"/>
          <w:szCs w:val="28"/>
        </w:rPr>
        <w:t xml:space="preserve"> в сфере бюджетной, налоговой, страховой, валютной, банковской деятельности.</w:t>
      </w:r>
    </w:p>
    <w:p w:rsidR="001F7983" w:rsidRPr="001F7983" w:rsidRDefault="001F7983" w:rsidP="007351D3">
      <w:pPr>
        <w:pStyle w:val="4"/>
        <w:spacing w:before="0"/>
        <w:ind w:firstLine="540"/>
        <w:rPr>
          <w:rFonts w:ascii="Times New Roman" w:hAnsi="Times New Roman" w:cs="Times New Roman"/>
          <w:color w:val="000000" w:themeColor="text1"/>
          <w:sz w:val="28"/>
          <w:szCs w:val="28"/>
        </w:rPr>
      </w:pPr>
    </w:p>
    <w:p w:rsidR="001F7983" w:rsidRPr="001F7983" w:rsidRDefault="001F7983" w:rsidP="007351D3">
      <w:pPr>
        <w:autoSpaceDE w:val="0"/>
        <w:autoSpaceDN w:val="0"/>
        <w:adjustRightInd w:val="0"/>
        <w:spacing w:after="0"/>
        <w:ind w:firstLine="540"/>
        <w:jc w:val="both"/>
        <w:outlineLvl w:val="0"/>
        <w:rPr>
          <w:rFonts w:ascii="Times New Roman" w:hAnsi="Times New Roman" w:cs="Times New Roman"/>
          <w:color w:val="000000" w:themeColor="text1"/>
          <w:sz w:val="28"/>
          <w:szCs w:val="28"/>
        </w:rPr>
      </w:pPr>
      <w:r w:rsidRPr="001F7983">
        <w:rPr>
          <w:rFonts w:ascii="Times New Roman" w:hAnsi="Times New Roman" w:cs="Times New Roman"/>
          <w:b/>
          <w:color w:val="000000" w:themeColor="text1"/>
          <w:sz w:val="28"/>
          <w:szCs w:val="28"/>
        </w:rPr>
        <w:t>Статья 54. Закупки для обеспечения муниципальных нужд</w:t>
      </w:r>
    </w:p>
    <w:p w:rsidR="001F7983" w:rsidRPr="001F7983" w:rsidRDefault="001F7983" w:rsidP="007351D3">
      <w:pPr>
        <w:autoSpaceDE w:val="0"/>
        <w:autoSpaceDN w:val="0"/>
        <w:adjustRightInd w:val="0"/>
        <w:spacing w:after="0"/>
        <w:ind w:firstLine="540"/>
        <w:jc w:val="both"/>
        <w:rPr>
          <w:rFonts w:ascii="Times New Roman" w:hAnsi="Times New Roman" w:cs="Times New Roman"/>
          <w:bCs/>
          <w:color w:val="000000" w:themeColor="text1"/>
          <w:sz w:val="28"/>
          <w:szCs w:val="28"/>
        </w:rPr>
      </w:pPr>
      <w:r w:rsidRPr="001F7983">
        <w:rPr>
          <w:rFonts w:ascii="Times New Roman" w:hAnsi="Times New Roman" w:cs="Times New Roman"/>
          <w:color w:val="000000" w:themeColor="text1"/>
          <w:sz w:val="28"/>
          <w:szCs w:val="28"/>
        </w:rPr>
        <w:t xml:space="preserve">1. </w:t>
      </w:r>
      <w:r w:rsidRPr="001F7983">
        <w:rPr>
          <w:rFonts w:ascii="Times New Roman" w:hAnsi="Times New Roman" w:cs="Times New Roman"/>
          <w:bCs/>
          <w:color w:val="000000" w:themeColor="text1"/>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983" w:rsidRPr="001F7983" w:rsidRDefault="001F7983" w:rsidP="007351D3">
      <w:pPr>
        <w:autoSpaceDE w:val="0"/>
        <w:autoSpaceDN w:val="0"/>
        <w:adjustRightInd w:val="0"/>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1F7983">
        <w:rPr>
          <w:rFonts w:ascii="Times New Roman" w:hAnsi="Times New Roman" w:cs="Times New Roman"/>
          <w:color w:val="000000" w:themeColor="text1"/>
          <w:sz w:val="28"/>
          <w:szCs w:val="28"/>
        </w:rPr>
        <w:t>.</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a6"/>
        <w:tabs>
          <w:tab w:val="left" w:pos="7371"/>
        </w:tabs>
        <w:ind w:firstLine="567"/>
        <w:jc w:val="both"/>
        <w:rPr>
          <w:color w:val="000000" w:themeColor="text1"/>
          <w:szCs w:val="28"/>
        </w:rPr>
      </w:pPr>
      <w:r w:rsidRPr="001F7983">
        <w:rPr>
          <w:color w:val="000000" w:themeColor="text1"/>
          <w:szCs w:val="28"/>
        </w:rPr>
        <w:t>Статья 55. Муниципальный контроль</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F7983" w:rsidRPr="001F7983" w:rsidRDefault="001F7983" w:rsidP="007351D3">
      <w:pPr>
        <w:autoSpaceDE w:val="0"/>
        <w:autoSpaceDN w:val="0"/>
        <w:adjustRightInd w:val="0"/>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ГЛАВА 7. ВЗАИМОДЕЙСТВИЕ ОРГАНОВ МЕСТНОГО САМОУПРАВЛЕНИЯ. ВЗАИМООТНОШЕНИЯ ОРГАНОВ </w:t>
      </w:r>
      <w:r w:rsidRPr="001F7983">
        <w:rPr>
          <w:rFonts w:ascii="Times New Roman" w:hAnsi="Times New Roman" w:cs="Times New Roman"/>
          <w:b/>
          <w:bCs/>
          <w:color w:val="000000" w:themeColor="text1"/>
          <w:sz w:val="28"/>
          <w:szCs w:val="28"/>
        </w:rPr>
        <w:lastRenderedPageBreak/>
        <w:t>МЕСТНОГО САМОУПРАВЛЕНИЯ ПОСЕЛЕНИЯ С ОРГАНАМИ МЕСТНОГО САМОУПРАВЛЕНИЯ БИЙСКОГО РАЙОНА АЛТАЙСКОГО КРАЯ, ОРГАНАМИ ГОСУДАРСТВЕННОЙ ВЛАСТИ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56. Взаимодействие Совета депутатов и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1. Глава сельсовета и председатель Совета депутатов обеспечивают взаимодействие Совета депутатов и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Совет депутатов вправе обратиться к главе сельсовета с предложением о внесении изменений и (или) дополнений </w:t>
      </w:r>
      <w:r w:rsidRPr="001F7983">
        <w:rPr>
          <w:rFonts w:ascii="Times New Roman" w:hAnsi="Times New Roman" w:cs="Times New Roman"/>
          <w:bCs/>
          <w:iCs/>
          <w:color w:val="000000" w:themeColor="text1"/>
          <w:sz w:val="28"/>
          <w:szCs w:val="28"/>
        </w:rPr>
        <w:t xml:space="preserve">в правовые акты Администрации сельсовета </w:t>
      </w:r>
      <w:r w:rsidRPr="001F7983">
        <w:rPr>
          <w:rFonts w:ascii="Times New Roman" w:hAnsi="Times New Roman" w:cs="Times New Roman"/>
          <w:color w:val="000000" w:themeColor="text1"/>
          <w:sz w:val="28"/>
          <w:szCs w:val="28"/>
        </w:rPr>
        <w:t xml:space="preserve"> либо об их отмене, а также вправе обжаловать эти правовые акты в судебном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3. Депутаты вправе присутствовать с правом совещательного голоса на заседаниях, проводимых главой сельсовета.</w:t>
      </w:r>
    </w:p>
    <w:p w:rsidR="001F7983" w:rsidRPr="001F7983" w:rsidRDefault="001F7983" w:rsidP="007351D3">
      <w:pPr>
        <w:pStyle w:val="21"/>
        <w:ind w:firstLine="540"/>
        <w:rPr>
          <w:color w:val="000000" w:themeColor="text1"/>
          <w:sz w:val="28"/>
          <w:szCs w:val="28"/>
        </w:rPr>
      </w:pPr>
      <w:r w:rsidRPr="001F7983">
        <w:rPr>
          <w:color w:val="000000" w:themeColor="text1"/>
          <w:sz w:val="28"/>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4.</w:t>
      </w:r>
      <w:r w:rsidRPr="001F7983">
        <w:rPr>
          <w:rFonts w:ascii="Times New Roman" w:hAnsi="Times New Roman" w:cs="Times New Roman"/>
          <w:color w:val="000000" w:themeColor="text1"/>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bCs/>
          <w:iCs/>
          <w:color w:val="000000" w:themeColor="text1"/>
          <w:sz w:val="28"/>
          <w:szCs w:val="28"/>
        </w:rPr>
        <w:t>5.</w:t>
      </w:r>
      <w:r w:rsidRPr="001F7983">
        <w:rPr>
          <w:rFonts w:ascii="Times New Roman" w:hAnsi="Times New Roman" w:cs="Times New Roman"/>
          <w:color w:val="000000" w:themeColor="text1"/>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57. Взаимоотношения органов местного самоуправления поселения с органами местного самоуправления Бийского района Алтайского края, с органами государственной власти Алтайского края</w:t>
      </w:r>
    </w:p>
    <w:p w:rsidR="001F7983" w:rsidRPr="001F7983" w:rsidRDefault="001F7983" w:rsidP="007351D3">
      <w:pPr>
        <w:pStyle w:val="a6"/>
        <w:ind w:right="-1" w:firstLine="709"/>
        <w:jc w:val="both"/>
        <w:rPr>
          <w:b w:val="0"/>
          <w:color w:val="000000" w:themeColor="text1"/>
          <w:szCs w:val="28"/>
        </w:rPr>
      </w:pPr>
      <w:r w:rsidRPr="001F7983">
        <w:rPr>
          <w:b w:val="0"/>
          <w:color w:val="000000" w:themeColor="text1"/>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F7983" w:rsidRPr="001F7983" w:rsidRDefault="001F7983" w:rsidP="007351D3">
      <w:pPr>
        <w:pStyle w:val="a6"/>
        <w:ind w:right="-1" w:firstLine="709"/>
        <w:jc w:val="both"/>
        <w:rPr>
          <w:b w:val="0"/>
          <w:bCs/>
          <w:color w:val="000000" w:themeColor="text1"/>
          <w:szCs w:val="28"/>
        </w:rPr>
      </w:pPr>
      <w:r w:rsidRPr="001F7983">
        <w:rPr>
          <w:b w:val="0"/>
          <w:color w:val="000000" w:themeColor="text1"/>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F7983" w:rsidRPr="001F7983" w:rsidRDefault="001F7983" w:rsidP="007351D3">
      <w:pPr>
        <w:pStyle w:val="21"/>
        <w:ind w:firstLine="540"/>
        <w:rPr>
          <w:color w:val="000000" w:themeColor="text1"/>
          <w:sz w:val="28"/>
          <w:szCs w:val="28"/>
        </w:rPr>
      </w:pPr>
      <w:r w:rsidRPr="001F7983">
        <w:rPr>
          <w:color w:val="000000" w:themeColor="text1"/>
          <w:sz w:val="28"/>
          <w:szCs w:val="28"/>
        </w:rPr>
        <w:lastRenderedPageBreak/>
        <w:t>3. Органы местного самоуправления поселения и органы местного самоуправления Бийского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F7983" w:rsidRPr="001F7983" w:rsidRDefault="001F7983" w:rsidP="007351D3">
      <w:pPr>
        <w:pStyle w:val="21"/>
        <w:ind w:firstLine="540"/>
        <w:rPr>
          <w:color w:val="000000" w:themeColor="text1"/>
          <w:sz w:val="28"/>
          <w:szCs w:val="28"/>
        </w:rPr>
      </w:pPr>
      <w:r w:rsidRPr="001F7983">
        <w:rPr>
          <w:color w:val="000000" w:themeColor="text1"/>
          <w:sz w:val="28"/>
          <w:szCs w:val="28"/>
        </w:rPr>
        <w:t>Порядок заключения указанных соглашений определяется решением Совета депутатов.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4. Органы местного самоуправления поселения рассматрива</w:t>
      </w:r>
      <w:r w:rsidRPr="001F7983">
        <w:rPr>
          <w:rFonts w:ascii="Times New Roman" w:hAnsi="Times New Roman" w:cs="Times New Roman"/>
          <w:bCs/>
          <w:iCs/>
          <w:color w:val="000000" w:themeColor="text1"/>
          <w:sz w:val="28"/>
          <w:szCs w:val="28"/>
        </w:rPr>
        <w:t>ют</w:t>
      </w:r>
      <w:r w:rsidRPr="001F7983">
        <w:rPr>
          <w:rFonts w:ascii="Times New Roman" w:hAnsi="Times New Roman" w:cs="Times New Roman"/>
          <w:color w:val="000000" w:themeColor="text1"/>
          <w:sz w:val="28"/>
          <w:szCs w:val="28"/>
        </w:rPr>
        <w:t xml:space="preserve"> и учитыва</w:t>
      </w:r>
      <w:r w:rsidRPr="001F7983">
        <w:rPr>
          <w:rFonts w:ascii="Times New Roman" w:hAnsi="Times New Roman" w:cs="Times New Roman"/>
          <w:bCs/>
          <w:iCs/>
          <w:color w:val="000000" w:themeColor="text1"/>
          <w:sz w:val="28"/>
          <w:szCs w:val="28"/>
        </w:rPr>
        <w:t>ют</w:t>
      </w:r>
      <w:r w:rsidRPr="001F7983">
        <w:rPr>
          <w:rFonts w:ascii="Times New Roman" w:hAnsi="Times New Roman" w:cs="Times New Roman"/>
          <w:color w:val="000000" w:themeColor="text1"/>
          <w:sz w:val="28"/>
          <w:szCs w:val="28"/>
        </w:rPr>
        <w:t xml:space="preserve"> в своей деятельности предложения органов местного самоуправления Бийского района по решению проблем поселения и сообща</w:t>
      </w:r>
      <w:r w:rsidRPr="001F7983">
        <w:rPr>
          <w:rFonts w:ascii="Times New Roman" w:hAnsi="Times New Roman" w:cs="Times New Roman"/>
          <w:bCs/>
          <w:iCs/>
          <w:color w:val="000000" w:themeColor="text1"/>
          <w:sz w:val="28"/>
          <w:szCs w:val="28"/>
        </w:rPr>
        <w:t>ют</w:t>
      </w:r>
      <w:r w:rsidRPr="001F7983">
        <w:rPr>
          <w:rFonts w:ascii="Times New Roman" w:hAnsi="Times New Roman" w:cs="Times New Roman"/>
          <w:color w:val="000000" w:themeColor="text1"/>
          <w:sz w:val="28"/>
          <w:szCs w:val="28"/>
        </w:rPr>
        <w:t xml:space="preserve"> им о результатах рассмотрения этих предложений.</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5. Органы местного самоуправления Бийского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1F7983">
        <w:rPr>
          <w:rFonts w:ascii="Times New Roman" w:hAnsi="Times New Roman" w:cs="Times New Roman"/>
          <w:color w:val="000000" w:themeColor="text1"/>
          <w:sz w:val="28"/>
          <w:szCs w:val="28"/>
        </w:rPr>
        <w:t>позднее</w:t>
      </w:r>
      <w:proofErr w:type="gramEnd"/>
      <w:r w:rsidRPr="001F7983">
        <w:rPr>
          <w:rFonts w:ascii="Times New Roman" w:hAnsi="Times New Roman" w:cs="Times New Roman"/>
          <w:color w:val="000000" w:themeColor="text1"/>
          <w:sz w:val="28"/>
          <w:szCs w:val="28"/>
        </w:rPr>
        <w:t xml:space="preserve"> чем за 14 дней до ее проведения.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1F7983">
        <w:rPr>
          <w:rFonts w:ascii="Times New Roman" w:hAnsi="Times New Roman" w:cs="Times New Roman"/>
          <w:color w:val="000000" w:themeColor="text1"/>
          <w:sz w:val="28"/>
          <w:szCs w:val="28"/>
        </w:rPr>
        <w:t>полномочий</w:t>
      </w:r>
      <w:proofErr w:type="gramEnd"/>
      <w:r w:rsidRPr="001F7983">
        <w:rPr>
          <w:rFonts w:ascii="Times New Roman" w:hAnsi="Times New Roman" w:cs="Times New Roman"/>
          <w:color w:val="000000" w:themeColor="text1"/>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ГЛАВА 8. ОТВЕТСТВЕННОСТЬ СОВЕТА ДЕПУТАТОВ, ГЛАВЫ СЕЛЬСОВЕТА, АДМИНИСТРАЦИИ СЕЛЬСОВЕТА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58. Ответственность Совета депутатов, главы сельсовета, Администрации сельсовета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lastRenderedPageBreak/>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59. Ответственность органов местного самоуправления, депутатов и главы сельсовета перед населением</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1. Органы местного самоуправления, депутаты, глава сельсовета несут ответственность перед населением. </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60. Ответственность Совета депутатов, главы сельсовета перед государством</w:t>
      </w:r>
    </w:p>
    <w:p w:rsidR="001F7983" w:rsidRPr="001F7983" w:rsidRDefault="001F7983" w:rsidP="007351D3">
      <w:pPr>
        <w:pStyle w:val="21"/>
        <w:ind w:firstLine="540"/>
        <w:rPr>
          <w:color w:val="000000" w:themeColor="text1"/>
          <w:sz w:val="28"/>
          <w:szCs w:val="28"/>
        </w:rPr>
      </w:pPr>
      <w:r w:rsidRPr="001F7983">
        <w:rPr>
          <w:color w:val="000000" w:themeColor="text1"/>
          <w:sz w:val="28"/>
          <w:szCs w:val="28"/>
        </w:rPr>
        <w:t xml:space="preserve">1. </w:t>
      </w:r>
      <w:proofErr w:type="gramStart"/>
      <w:r w:rsidRPr="001F7983">
        <w:rPr>
          <w:color w:val="000000" w:themeColor="text1"/>
          <w:sz w:val="28"/>
          <w:szCs w:val="28"/>
        </w:rPr>
        <w:t>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1F7983">
        <w:rPr>
          <w:rFonts w:ascii="Times New Roman" w:hAnsi="Times New Roman" w:cs="Times New Roman"/>
          <w:bCs/>
          <w:iCs/>
          <w:color w:val="000000" w:themeColor="text1"/>
          <w:sz w:val="28"/>
          <w:szCs w:val="28"/>
        </w:rPr>
        <w:t>74.1</w:t>
      </w:r>
      <w:r w:rsidRPr="001F7983">
        <w:rPr>
          <w:rFonts w:ascii="Times New Roman" w:hAnsi="Times New Roman" w:cs="Times New Roman"/>
          <w:color w:val="000000" w:themeColor="text1"/>
          <w:sz w:val="28"/>
          <w:szCs w:val="28"/>
        </w:rPr>
        <w:t xml:space="preserve"> Федерального закона от 6 октября 2003 года № 131-ФЗ.</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Статья 61. Ответственность Совета депутатов, главы сельсовета, Администрации сельсовета перед физическими и юридическими лицами</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ГЛАВА 9. ЗАКЛЮЧИТЕЛЬНЫЕ ПОЛОЖЕНИЯ</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pStyle w:val="4"/>
        <w:spacing w:before="0"/>
        <w:ind w:firstLine="540"/>
        <w:rPr>
          <w:rFonts w:ascii="Times New Roman" w:hAnsi="Times New Roman" w:cs="Times New Roman"/>
          <w:bCs w:val="0"/>
          <w:color w:val="000000" w:themeColor="text1"/>
          <w:sz w:val="28"/>
          <w:szCs w:val="28"/>
        </w:rPr>
      </w:pPr>
      <w:r w:rsidRPr="001F7983">
        <w:rPr>
          <w:rFonts w:ascii="Times New Roman" w:hAnsi="Times New Roman" w:cs="Times New Roman"/>
          <w:bCs w:val="0"/>
          <w:color w:val="000000" w:themeColor="text1"/>
          <w:sz w:val="28"/>
          <w:szCs w:val="28"/>
        </w:rPr>
        <w:t>Статья 62. Вступление настоящего Устава в силу</w:t>
      </w:r>
    </w:p>
    <w:p w:rsidR="001F7983" w:rsidRPr="001F7983" w:rsidRDefault="001F7983" w:rsidP="007351D3">
      <w:pPr>
        <w:pStyle w:val="a4"/>
        <w:ind w:firstLine="567"/>
        <w:rPr>
          <w:color w:val="000000" w:themeColor="text1"/>
          <w:szCs w:val="28"/>
        </w:rPr>
      </w:pPr>
      <w:r w:rsidRPr="001F7983">
        <w:rPr>
          <w:color w:val="000000" w:themeColor="text1"/>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информационных стендах в поселке Боровой, поселке Пригородный, вступает в силу и действует в соответствии с Федеральным законом от 6 октября 2003 года № 131-ФЗ, за исключением положений, для которых настоящей статьёй установлены иные сроки и порядок вступления в силу.</w:t>
      </w:r>
    </w:p>
    <w:p w:rsidR="001F7983" w:rsidRPr="001F7983" w:rsidRDefault="001F7983" w:rsidP="007351D3">
      <w:pPr>
        <w:pStyle w:val="a4"/>
        <w:tabs>
          <w:tab w:val="left" w:pos="993"/>
        </w:tabs>
        <w:rPr>
          <w:color w:val="000000" w:themeColor="text1"/>
          <w:szCs w:val="28"/>
        </w:rPr>
      </w:pPr>
      <w:r w:rsidRPr="001F7983">
        <w:rPr>
          <w:color w:val="000000" w:themeColor="text1"/>
          <w:szCs w:val="28"/>
        </w:rPr>
        <w:lastRenderedPageBreak/>
        <w:t>2.</w:t>
      </w:r>
      <w:r w:rsidRPr="001F7983">
        <w:rPr>
          <w:color w:val="000000" w:themeColor="text1"/>
          <w:szCs w:val="28"/>
        </w:rPr>
        <w:tab/>
        <w:t>Положения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«Моя земля», вступают в силу с 1 июня 2023 года.</w:t>
      </w:r>
    </w:p>
    <w:p w:rsidR="001F7983" w:rsidRPr="001F7983" w:rsidRDefault="001F7983" w:rsidP="007351D3">
      <w:pPr>
        <w:spacing w:after="0"/>
        <w:ind w:firstLine="540"/>
        <w:jc w:val="both"/>
        <w:rPr>
          <w:rFonts w:ascii="Times New Roman" w:hAnsi="Times New Roman" w:cs="Times New Roman"/>
          <w:b/>
          <w:color w:val="000000" w:themeColor="text1"/>
          <w:sz w:val="28"/>
          <w:szCs w:val="28"/>
        </w:rPr>
      </w:pPr>
    </w:p>
    <w:p w:rsidR="001F7983" w:rsidRPr="001F7983" w:rsidRDefault="001F7983" w:rsidP="007351D3">
      <w:pPr>
        <w:spacing w:after="0"/>
        <w:ind w:firstLine="540"/>
        <w:jc w:val="both"/>
        <w:rPr>
          <w:rFonts w:ascii="Times New Roman" w:hAnsi="Times New Roman" w:cs="Times New Roman"/>
          <w:b/>
          <w:bCs/>
          <w:color w:val="000000" w:themeColor="text1"/>
          <w:sz w:val="28"/>
          <w:szCs w:val="28"/>
        </w:rPr>
      </w:pPr>
      <w:r w:rsidRPr="001F7983">
        <w:rPr>
          <w:rFonts w:ascii="Times New Roman" w:hAnsi="Times New Roman" w:cs="Times New Roman"/>
          <w:b/>
          <w:bCs/>
          <w:color w:val="000000" w:themeColor="text1"/>
          <w:sz w:val="28"/>
          <w:szCs w:val="28"/>
        </w:rPr>
        <w:t xml:space="preserve">Статья 63. Признание </w:t>
      </w:r>
      <w:proofErr w:type="gramStart"/>
      <w:r w:rsidRPr="001F7983">
        <w:rPr>
          <w:rFonts w:ascii="Times New Roman" w:hAnsi="Times New Roman" w:cs="Times New Roman"/>
          <w:b/>
          <w:bCs/>
          <w:color w:val="000000" w:themeColor="text1"/>
          <w:sz w:val="28"/>
          <w:szCs w:val="28"/>
        </w:rPr>
        <w:t>утратившими</w:t>
      </w:r>
      <w:proofErr w:type="gramEnd"/>
      <w:r w:rsidRPr="001F7983">
        <w:rPr>
          <w:rFonts w:ascii="Times New Roman" w:hAnsi="Times New Roman" w:cs="Times New Roman"/>
          <w:b/>
          <w:bCs/>
          <w:color w:val="000000" w:themeColor="text1"/>
          <w:sz w:val="28"/>
          <w:szCs w:val="28"/>
        </w:rPr>
        <w:t xml:space="preserve"> силу муниципальных правовых актов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Признать утратившим силу со дня вступления в силу настоящего Устава: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roofErr w:type="gramStart"/>
      <w:r w:rsidRPr="001F7983">
        <w:rPr>
          <w:rFonts w:ascii="Times New Roman" w:hAnsi="Times New Roman" w:cs="Times New Roman"/>
          <w:color w:val="000000" w:themeColor="text1"/>
          <w:sz w:val="28"/>
          <w:szCs w:val="28"/>
        </w:rPr>
        <w:t>Устав муниципального образования Первомайский сельсовет Бийского района Алтайского края, принятый решением Первомайского сельского Совета народных депутатов Бийского района Алтайского края от 25 февраля 2022</w:t>
      </w:r>
      <w:r w:rsidRPr="001F7983">
        <w:rPr>
          <w:rFonts w:ascii="Times New Roman" w:hAnsi="Times New Roman" w:cs="Times New Roman"/>
          <w:color w:val="000000" w:themeColor="text1"/>
          <w:spacing w:val="2"/>
          <w:sz w:val="28"/>
          <w:szCs w:val="28"/>
        </w:rPr>
        <w:t xml:space="preserve"> года № 32-снд,</w:t>
      </w:r>
      <w:r w:rsidRPr="001F7983">
        <w:rPr>
          <w:rFonts w:ascii="Times New Roman" w:hAnsi="Times New Roman" w:cs="Times New Roman"/>
          <w:color w:val="000000" w:themeColor="text1"/>
          <w:sz w:val="28"/>
          <w:szCs w:val="28"/>
        </w:rPr>
        <w:t xml:space="preserve"> за исключением положений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Администрации сельсовета, а также на информационных стендах в поселках Ягодный, Восточный, Ясная Поляна, Березовая Горка, которые</w:t>
      </w:r>
      <w:proofErr w:type="gramEnd"/>
      <w:r w:rsidRPr="001F7983">
        <w:rPr>
          <w:rFonts w:ascii="Times New Roman" w:hAnsi="Times New Roman" w:cs="Times New Roman"/>
          <w:color w:val="000000" w:themeColor="text1"/>
          <w:sz w:val="28"/>
          <w:szCs w:val="28"/>
        </w:rPr>
        <w:t xml:space="preserve"> утрачивают силу с 1 июня 2023 года.</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jc w:val="both"/>
        <w:rPr>
          <w:rFonts w:ascii="Times New Roman" w:hAnsi="Times New Roman" w:cs="Times New Roman"/>
          <w:color w:val="000000" w:themeColor="text1"/>
          <w:sz w:val="28"/>
          <w:szCs w:val="28"/>
        </w:rPr>
      </w:pPr>
      <w:r w:rsidRPr="001F7983">
        <w:rPr>
          <w:rFonts w:ascii="Times New Roman" w:hAnsi="Times New Roman" w:cs="Times New Roman"/>
          <w:color w:val="000000" w:themeColor="text1"/>
          <w:sz w:val="28"/>
          <w:szCs w:val="28"/>
        </w:rPr>
        <w:t>Глава сельсовета                                                                  И.Ю. Горбунов</w:t>
      </w: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jc w:val="both"/>
        <w:rPr>
          <w:rFonts w:ascii="Times New Roman" w:hAnsi="Times New Roman" w:cs="Times New Roman"/>
          <w:color w:val="000000" w:themeColor="text1"/>
          <w:sz w:val="28"/>
          <w:szCs w:val="28"/>
        </w:rPr>
      </w:pPr>
    </w:p>
    <w:p w:rsidR="001F7983" w:rsidRPr="001F7983" w:rsidRDefault="001F7983" w:rsidP="007351D3">
      <w:pPr>
        <w:spacing w:after="0"/>
        <w:ind w:firstLine="540"/>
        <w:rPr>
          <w:rFonts w:ascii="Times New Roman" w:hAnsi="Times New Roman" w:cs="Times New Roman"/>
          <w:color w:val="000000" w:themeColor="text1"/>
          <w:sz w:val="28"/>
          <w:szCs w:val="28"/>
        </w:rPr>
      </w:pPr>
    </w:p>
    <w:p w:rsidR="000C7414" w:rsidRPr="001F7983" w:rsidRDefault="000C7414" w:rsidP="007351D3">
      <w:pPr>
        <w:pStyle w:val="6"/>
        <w:ind w:firstLine="709"/>
        <w:jc w:val="center"/>
        <w:rPr>
          <w:rFonts w:ascii="Times New Roman" w:hAnsi="Times New Roman" w:cs="Times New Roman"/>
          <w:color w:val="000000" w:themeColor="text1"/>
          <w:szCs w:val="28"/>
        </w:rPr>
      </w:pPr>
    </w:p>
    <w:sectPr w:rsidR="000C7414" w:rsidRPr="001F7983" w:rsidSect="006D08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414"/>
    <w:rsid w:val="00004440"/>
    <w:rsid w:val="0005587C"/>
    <w:rsid w:val="000C7414"/>
    <w:rsid w:val="001F7983"/>
    <w:rsid w:val="004F31D1"/>
    <w:rsid w:val="006D0855"/>
    <w:rsid w:val="007351D3"/>
    <w:rsid w:val="0092072F"/>
    <w:rsid w:val="009D0DE3"/>
    <w:rsid w:val="00A1012C"/>
    <w:rsid w:val="00A33787"/>
    <w:rsid w:val="00A74124"/>
    <w:rsid w:val="00C930D7"/>
    <w:rsid w:val="00D819C1"/>
    <w:rsid w:val="00DA678F"/>
    <w:rsid w:val="00DD78D6"/>
    <w:rsid w:val="00E23F4E"/>
    <w:rsid w:val="00E90D47"/>
    <w:rsid w:val="00EB7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14"/>
    <w:rPr>
      <w:rFonts w:eastAsiaTheme="minorEastAsia"/>
      <w:lang w:eastAsia="ru-RU"/>
    </w:rPr>
  </w:style>
  <w:style w:type="paragraph" w:styleId="1">
    <w:name w:val="heading 1"/>
    <w:basedOn w:val="a"/>
    <w:next w:val="a"/>
    <w:link w:val="10"/>
    <w:qFormat/>
    <w:rsid w:val="001F7983"/>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qFormat/>
    <w:rsid w:val="001F7983"/>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1F7983"/>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unhideWhenUsed/>
    <w:qFormat/>
    <w:rsid w:val="001F79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1F798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0C7414"/>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1F7983"/>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unhideWhenUsed/>
    <w:qFormat/>
    <w:rsid w:val="001F798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1F798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0C7414"/>
    <w:rPr>
      <w:rFonts w:ascii="Arial" w:eastAsia="Times New Roman" w:hAnsi="Arial" w:cs="Arial"/>
      <w:sz w:val="28"/>
      <w:szCs w:val="20"/>
      <w:lang w:eastAsia="ru-RU"/>
    </w:rPr>
  </w:style>
  <w:style w:type="character" w:customStyle="1" w:styleId="FontStyle20">
    <w:name w:val="Font Style20"/>
    <w:basedOn w:val="a0"/>
    <w:rsid w:val="000C7414"/>
    <w:rPr>
      <w:rFonts w:ascii="Times New Roman" w:hAnsi="Times New Roman" w:cs="Times New Roman"/>
      <w:sz w:val="26"/>
      <w:szCs w:val="26"/>
    </w:rPr>
  </w:style>
  <w:style w:type="character" w:customStyle="1" w:styleId="40">
    <w:name w:val="Заголовок 4 Знак"/>
    <w:basedOn w:val="a0"/>
    <w:link w:val="4"/>
    <w:uiPriority w:val="9"/>
    <w:semiHidden/>
    <w:rsid w:val="001F798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1F7983"/>
    <w:rPr>
      <w:rFonts w:asciiTheme="majorHAnsi" w:eastAsiaTheme="majorEastAsia" w:hAnsiTheme="majorHAnsi" w:cstheme="majorBidi"/>
      <w:color w:val="243F60" w:themeColor="accent1" w:themeShade="7F"/>
      <w:lang w:eastAsia="ru-RU"/>
    </w:rPr>
  </w:style>
  <w:style w:type="character" w:customStyle="1" w:styleId="80">
    <w:name w:val="Заголовок 8 Знак"/>
    <w:basedOn w:val="a0"/>
    <w:link w:val="8"/>
    <w:uiPriority w:val="9"/>
    <w:semiHidden/>
    <w:rsid w:val="001F798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F7983"/>
    <w:rPr>
      <w:rFonts w:asciiTheme="majorHAnsi" w:eastAsiaTheme="majorEastAsia" w:hAnsiTheme="majorHAnsi" w:cstheme="majorBidi"/>
      <w:i/>
      <w:iCs/>
      <w:color w:val="404040" w:themeColor="text1" w:themeTint="BF"/>
      <w:sz w:val="20"/>
      <w:szCs w:val="20"/>
      <w:lang w:eastAsia="ru-RU"/>
    </w:rPr>
  </w:style>
  <w:style w:type="character" w:customStyle="1" w:styleId="10">
    <w:name w:val="Заголовок 1 Знак"/>
    <w:basedOn w:val="a0"/>
    <w:link w:val="1"/>
    <w:rsid w:val="001F798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F7983"/>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F798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1F7983"/>
    <w:rPr>
      <w:rFonts w:ascii="Times New Roman" w:eastAsia="Times New Roman" w:hAnsi="Times New Roman" w:cs="Times New Roman"/>
      <w:sz w:val="26"/>
      <w:szCs w:val="20"/>
      <w:lang w:eastAsia="ru-RU"/>
    </w:rPr>
  </w:style>
  <w:style w:type="character" w:styleId="a3">
    <w:name w:val="page number"/>
    <w:basedOn w:val="a0"/>
    <w:rsid w:val="001F7983"/>
  </w:style>
  <w:style w:type="paragraph" w:styleId="a4">
    <w:name w:val="Body Text Indent"/>
    <w:basedOn w:val="a"/>
    <w:link w:val="a5"/>
    <w:rsid w:val="001F7983"/>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1F7983"/>
    <w:rPr>
      <w:rFonts w:ascii="Times New Roman" w:eastAsia="Times New Roman" w:hAnsi="Times New Roman" w:cs="Times New Roman"/>
      <w:sz w:val="28"/>
      <w:szCs w:val="20"/>
    </w:rPr>
  </w:style>
  <w:style w:type="paragraph" w:styleId="a6">
    <w:name w:val="Title"/>
    <w:basedOn w:val="a"/>
    <w:link w:val="a7"/>
    <w:qFormat/>
    <w:rsid w:val="001F7983"/>
    <w:pPr>
      <w:spacing w:after="0" w:line="240" w:lineRule="auto"/>
      <w:jc w:val="center"/>
    </w:pPr>
    <w:rPr>
      <w:rFonts w:ascii="Times New Roman" w:eastAsia="Times New Roman" w:hAnsi="Times New Roman" w:cs="Times New Roman"/>
      <w:b/>
      <w:sz w:val="28"/>
      <w:szCs w:val="20"/>
    </w:rPr>
  </w:style>
  <w:style w:type="character" w:customStyle="1" w:styleId="a7">
    <w:name w:val="Название Знак"/>
    <w:basedOn w:val="a0"/>
    <w:link w:val="a6"/>
    <w:rsid w:val="001F7983"/>
    <w:rPr>
      <w:rFonts w:ascii="Times New Roman" w:eastAsia="Times New Roman" w:hAnsi="Times New Roman" w:cs="Times New Roman"/>
      <w:b/>
      <w:sz w:val="28"/>
      <w:szCs w:val="20"/>
    </w:rPr>
  </w:style>
  <w:style w:type="character" w:styleId="a8">
    <w:name w:val="Hyperlink"/>
    <w:uiPriority w:val="99"/>
    <w:rsid w:val="001F7983"/>
    <w:rPr>
      <w:color w:val="0000FF"/>
      <w:u w:val="single"/>
    </w:rPr>
  </w:style>
  <w:style w:type="paragraph" w:styleId="a9">
    <w:name w:val="Body Text"/>
    <w:basedOn w:val="a"/>
    <w:link w:val="aa"/>
    <w:rsid w:val="001F7983"/>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1F7983"/>
    <w:rPr>
      <w:rFonts w:ascii="Times New Roman" w:eastAsia="Times New Roman" w:hAnsi="Times New Roman" w:cs="Times New Roman"/>
      <w:sz w:val="20"/>
      <w:szCs w:val="20"/>
      <w:lang w:eastAsia="ru-RU"/>
    </w:rPr>
  </w:style>
  <w:style w:type="paragraph" w:customStyle="1" w:styleId="ConsNormal">
    <w:name w:val="ConsNormal"/>
    <w:rsid w:val="001F7983"/>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1F7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1F798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1F7983"/>
    <w:rPr>
      <w:rFonts w:ascii="Times New Roman" w:eastAsia="Times New Roman" w:hAnsi="Times New Roman" w:cs="Times New Roman"/>
      <w:sz w:val="20"/>
      <w:szCs w:val="20"/>
      <w:lang w:eastAsia="ru-RU"/>
    </w:rPr>
  </w:style>
  <w:style w:type="paragraph" w:styleId="ad">
    <w:name w:val="footer"/>
    <w:basedOn w:val="a"/>
    <w:link w:val="ae"/>
    <w:rsid w:val="001F798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1F7983"/>
    <w:rPr>
      <w:rFonts w:ascii="Times New Roman" w:eastAsia="Times New Roman" w:hAnsi="Times New Roman" w:cs="Times New Roman"/>
      <w:sz w:val="20"/>
      <w:szCs w:val="20"/>
      <w:lang w:eastAsia="ru-RU"/>
    </w:rPr>
  </w:style>
  <w:style w:type="paragraph" w:styleId="21">
    <w:name w:val="Body Text Indent 2"/>
    <w:basedOn w:val="a"/>
    <w:link w:val="22"/>
    <w:rsid w:val="001F7983"/>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rsid w:val="001F7983"/>
    <w:rPr>
      <w:rFonts w:ascii="Times New Roman" w:eastAsia="Times New Roman" w:hAnsi="Times New Roman" w:cs="Times New Roman"/>
      <w:sz w:val="26"/>
      <w:szCs w:val="20"/>
      <w:lang w:eastAsia="ru-RU"/>
    </w:rPr>
  </w:style>
  <w:style w:type="paragraph" w:styleId="31">
    <w:name w:val="Body Text Indent 3"/>
    <w:basedOn w:val="a"/>
    <w:link w:val="32"/>
    <w:rsid w:val="001F7983"/>
    <w:pPr>
      <w:spacing w:after="0" w:line="240" w:lineRule="auto"/>
      <w:ind w:firstLine="540"/>
      <w:jc w:val="both"/>
    </w:pPr>
    <w:rPr>
      <w:rFonts w:ascii="Times New Roman" w:eastAsia="Times New Roman" w:hAnsi="Times New Roman" w:cs="Times New Roman"/>
      <w:sz w:val="26"/>
      <w:szCs w:val="28"/>
    </w:rPr>
  </w:style>
  <w:style w:type="character" w:customStyle="1" w:styleId="32">
    <w:name w:val="Основной текст с отступом 3 Знак"/>
    <w:basedOn w:val="a0"/>
    <w:link w:val="31"/>
    <w:rsid w:val="001F7983"/>
    <w:rPr>
      <w:rFonts w:ascii="Times New Roman" w:eastAsia="Times New Roman" w:hAnsi="Times New Roman" w:cs="Times New Roman"/>
      <w:sz w:val="26"/>
      <w:szCs w:val="28"/>
      <w:lang w:eastAsia="ru-RU"/>
    </w:rPr>
  </w:style>
  <w:style w:type="paragraph" w:customStyle="1" w:styleId="11">
    <w:name w:val="Знак1"/>
    <w:basedOn w:val="a"/>
    <w:rsid w:val="001F798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rsid w:val="001F79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Знак Знак"/>
    <w:basedOn w:val="a"/>
    <w:rsid w:val="001F7983"/>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0">
    <w:name w:val="Знак Знак"/>
    <w:basedOn w:val="a"/>
    <w:rsid w:val="001F7983"/>
    <w:pPr>
      <w:spacing w:after="160" w:line="240" w:lineRule="exact"/>
      <w:ind w:firstLine="567"/>
      <w:jc w:val="both"/>
    </w:pPr>
    <w:rPr>
      <w:rFonts w:ascii="Verdana" w:eastAsia="Times New Roman" w:hAnsi="Verdana"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garantF1://70272954.0"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171682.0" TargetMode="External"/><Relationship Id="rId17" Type="http://schemas.openxmlformats.org/officeDocument/2006/relationships/hyperlink" Target="http://&#1087;&#1088;&#1072;&#1074;&#1086;-&#1084;&#1080;&#1085;&#1102;&#1089;&#1090;"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hyperlink" Target="http://&#1087;&#1088;&#1072;&#1074;&#1086;-&#1084;&#1080;&#1085;&#1102;&#1089;&#1090;"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15739</Words>
  <Characters>89714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2023-03-29T04:59:00Z</cp:lastPrinted>
  <dcterms:created xsi:type="dcterms:W3CDTF">2023-02-28T08:26:00Z</dcterms:created>
  <dcterms:modified xsi:type="dcterms:W3CDTF">2023-03-29T05:12:00Z</dcterms:modified>
</cp:coreProperties>
</file>