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157" w:rsidRDefault="004B5157"/>
    <w:p w:rsidR="004B5157" w:rsidRDefault="004B5157"/>
    <w:p w:rsidR="004B5157" w:rsidRDefault="004B5157"/>
    <w:p w:rsidR="004B5157" w:rsidRDefault="006025F5" w:rsidP="004B5157">
      <w:pPr>
        <w:tabs>
          <w:tab w:val="left" w:pos="960"/>
        </w:tabs>
        <w:jc w:val="center"/>
        <w:rPr>
          <w:b/>
          <w:bCs/>
          <w:sz w:val="28"/>
          <w:szCs w:val="28"/>
        </w:rPr>
      </w:pPr>
      <w:r w:rsidRPr="006025F5">
        <w:rPr>
          <w:rFonts w:ascii="Calibri" w:hAnsi="Calibri"/>
          <w:sz w:val="22"/>
          <w:szCs w:val="22"/>
          <w:lang w:eastAsia="en-US"/>
        </w:rPr>
        <w:pict>
          <v:shapetype id="_x0000_t202" coordsize="21600,21600" o:spt="202" path="m,l,21600r21600,l21600,xe">
            <v:stroke joinstyle="miter"/>
            <v:path gradientshapeok="t" o:connecttype="rect"/>
          </v:shapetype>
          <v:shape id="_x0000_s1026" type="#_x0000_t202" style="position:absolute;left:0;text-align:left;margin-left:324pt;margin-top:-36pt;width:135pt;height:9pt;z-index:251657216" stroked="f">
            <v:textbox style="mso-next-textbox:#_x0000_s1026">
              <w:txbxContent>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p w:rsidR="004B5157" w:rsidRDefault="004B5157" w:rsidP="004B5157">
                  <w:pPr>
                    <w:rPr>
                      <w:sz w:val="28"/>
                      <w:szCs w:val="28"/>
                    </w:rPr>
                  </w:pPr>
                </w:p>
              </w:txbxContent>
            </v:textbox>
          </v:shape>
        </w:pict>
      </w:r>
      <w:r w:rsidR="004B5157">
        <w:rPr>
          <w:b/>
          <w:bCs/>
          <w:sz w:val="28"/>
          <w:szCs w:val="28"/>
        </w:rPr>
        <w:t xml:space="preserve">АДМИНИСТРАЦИЯ  ПЕРВОМАЙСКОГО СЕЛЬСОВЕТА  </w:t>
      </w:r>
    </w:p>
    <w:p w:rsidR="004B5157" w:rsidRDefault="004B5157" w:rsidP="004B5157">
      <w:pPr>
        <w:tabs>
          <w:tab w:val="left" w:pos="960"/>
        </w:tabs>
        <w:jc w:val="center"/>
        <w:rPr>
          <w:b/>
          <w:bCs/>
          <w:sz w:val="28"/>
          <w:szCs w:val="28"/>
        </w:rPr>
      </w:pPr>
      <w:r>
        <w:rPr>
          <w:b/>
          <w:bCs/>
          <w:sz w:val="28"/>
          <w:szCs w:val="28"/>
        </w:rPr>
        <w:t>БИЙСКОГО РАЙОНА АЛТАЙСКОГО  КРАЯ</w:t>
      </w:r>
    </w:p>
    <w:p w:rsidR="004B5157" w:rsidRDefault="004B5157" w:rsidP="004B5157">
      <w:pPr>
        <w:tabs>
          <w:tab w:val="left" w:pos="960"/>
        </w:tabs>
        <w:jc w:val="center"/>
        <w:rPr>
          <w:rFonts w:ascii="Arial" w:hAnsi="Arial" w:cs="Arial"/>
          <w:b/>
          <w:bCs/>
          <w:spacing w:val="30"/>
          <w:sz w:val="36"/>
          <w:szCs w:val="36"/>
        </w:rPr>
      </w:pPr>
    </w:p>
    <w:p w:rsidR="004B5157" w:rsidRDefault="004B5157" w:rsidP="004B5157">
      <w:pPr>
        <w:tabs>
          <w:tab w:val="left" w:pos="960"/>
        </w:tabs>
        <w:jc w:val="center"/>
        <w:rPr>
          <w:rFonts w:ascii="Arial" w:hAnsi="Arial" w:cs="Arial"/>
          <w:b/>
          <w:bCs/>
          <w:spacing w:val="30"/>
          <w:sz w:val="36"/>
          <w:szCs w:val="36"/>
        </w:rPr>
      </w:pPr>
      <w:proofErr w:type="gramStart"/>
      <w:r>
        <w:rPr>
          <w:rFonts w:ascii="Arial" w:hAnsi="Arial" w:cs="Arial"/>
          <w:b/>
          <w:bCs/>
          <w:spacing w:val="30"/>
          <w:sz w:val="36"/>
          <w:szCs w:val="36"/>
        </w:rPr>
        <w:t>П</w:t>
      </w:r>
      <w:proofErr w:type="gramEnd"/>
      <w:r>
        <w:rPr>
          <w:rFonts w:ascii="Arial" w:hAnsi="Arial" w:cs="Arial"/>
          <w:b/>
          <w:bCs/>
          <w:spacing w:val="30"/>
          <w:sz w:val="36"/>
          <w:szCs w:val="36"/>
        </w:rPr>
        <w:t xml:space="preserve"> О С Т А Н О В Л Е Н И Е</w:t>
      </w:r>
    </w:p>
    <w:p w:rsidR="00B053C2" w:rsidRDefault="00B053C2" w:rsidP="004B5157">
      <w:pPr>
        <w:tabs>
          <w:tab w:val="left" w:pos="960"/>
        </w:tabs>
        <w:jc w:val="center"/>
        <w:rPr>
          <w:rFonts w:ascii="Arial" w:hAnsi="Arial" w:cs="Arial"/>
          <w:b/>
          <w:bCs/>
          <w:spacing w:val="30"/>
          <w:sz w:val="36"/>
          <w:szCs w:val="36"/>
        </w:rPr>
      </w:pPr>
    </w:p>
    <w:p w:rsidR="004B5157" w:rsidRPr="000D0149" w:rsidRDefault="004B5157" w:rsidP="004B5157">
      <w:pPr>
        <w:tabs>
          <w:tab w:val="left" w:pos="960"/>
        </w:tabs>
        <w:ind w:right="-185"/>
        <w:rPr>
          <w:bCs/>
          <w:sz w:val="28"/>
          <w:szCs w:val="28"/>
        </w:rPr>
      </w:pPr>
      <w:r>
        <w:rPr>
          <w:bCs/>
          <w:sz w:val="28"/>
          <w:szCs w:val="28"/>
          <w:u w:val="single"/>
        </w:rPr>
        <w:t xml:space="preserve"> 31.05</w:t>
      </w:r>
      <w:r w:rsidRPr="00DB0094">
        <w:rPr>
          <w:bCs/>
          <w:sz w:val="28"/>
          <w:szCs w:val="28"/>
          <w:u w:val="single"/>
        </w:rPr>
        <w:t>.20</w:t>
      </w:r>
      <w:r>
        <w:rPr>
          <w:bCs/>
          <w:sz w:val="28"/>
          <w:szCs w:val="28"/>
          <w:u w:val="single"/>
        </w:rPr>
        <w:t>23</w:t>
      </w:r>
      <w:r w:rsidRPr="00B12459">
        <w:rPr>
          <w:bCs/>
          <w:sz w:val="28"/>
          <w:szCs w:val="28"/>
        </w:rPr>
        <w:t xml:space="preserve">    </w:t>
      </w:r>
      <w:r w:rsidRPr="00B12459">
        <w:rPr>
          <w:bCs/>
          <w:sz w:val="28"/>
          <w:szCs w:val="28"/>
        </w:rPr>
        <w:tab/>
      </w:r>
      <w:r w:rsidRPr="00B12459">
        <w:rPr>
          <w:bCs/>
          <w:sz w:val="28"/>
          <w:szCs w:val="28"/>
        </w:rPr>
        <w:tab/>
      </w:r>
      <w:r w:rsidRPr="00B12459">
        <w:rPr>
          <w:bCs/>
          <w:sz w:val="28"/>
          <w:szCs w:val="28"/>
        </w:rPr>
        <w:tab/>
        <w:t xml:space="preserve">                  </w:t>
      </w:r>
      <w:r w:rsidRPr="00B12459">
        <w:rPr>
          <w:bCs/>
          <w:sz w:val="28"/>
          <w:szCs w:val="28"/>
        </w:rPr>
        <w:tab/>
      </w:r>
      <w:r w:rsidRPr="00B12459">
        <w:rPr>
          <w:bCs/>
          <w:sz w:val="28"/>
          <w:szCs w:val="28"/>
        </w:rPr>
        <w:tab/>
      </w:r>
      <w:r w:rsidRPr="00B12459">
        <w:rPr>
          <w:bCs/>
          <w:sz w:val="28"/>
          <w:szCs w:val="28"/>
        </w:rPr>
        <w:tab/>
        <w:t xml:space="preserve">  </w:t>
      </w:r>
      <w:r>
        <w:rPr>
          <w:bCs/>
          <w:sz w:val="28"/>
          <w:szCs w:val="28"/>
        </w:rPr>
        <w:t xml:space="preserve">                      </w:t>
      </w:r>
      <w:r w:rsidRPr="00B12459">
        <w:rPr>
          <w:bCs/>
          <w:sz w:val="28"/>
          <w:szCs w:val="28"/>
        </w:rPr>
        <w:t xml:space="preserve">    </w:t>
      </w:r>
      <w:r w:rsidRPr="00480973">
        <w:rPr>
          <w:bCs/>
          <w:sz w:val="28"/>
          <w:szCs w:val="28"/>
          <w:u w:val="single"/>
        </w:rPr>
        <w:t xml:space="preserve">№ </w:t>
      </w:r>
      <w:r>
        <w:rPr>
          <w:bCs/>
          <w:sz w:val="28"/>
          <w:szCs w:val="28"/>
          <w:u w:val="single"/>
        </w:rPr>
        <w:t>23</w:t>
      </w:r>
    </w:p>
    <w:p w:rsidR="004B5157" w:rsidRDefault="004B5157" w:rsidP="004B5157">
      <w:pPr>
        <w:tabs>
          <w:tab w:val="left" w:pos="960"/>
        </w:tabs>
        <w:ind w:right="-185" w:hanging="360"/>
        <w:jc w:val="center"/>
        <w:rPr>
          <w:rFonts w:ascii="Arial" w:hAnsi="Arial" w:cs="Arial"/>
          <w:b/>
          <w:bCs/>
          <w:sz w:val="18"/>
          <w:szCs w:val="18"/>
        </w:rPr>
      </w:pPr>
    </w:p>
    <w:p w:rsidR="004B5157" w:rsidRPr="001F520C" w:rsidRDefault="004B5157" w:rsidP="004B5157">
      <w:pPr>
        <w:tabs>
          <w:tab w:val="left" w:pos="960"/>
        </w:tabs>
        <w:ind w:right="-185" w:hanging="360"/>
        <w:jc w:val="center"/>
        <w:rPr>
          <w:rFonts w:ascii="Arial" w:hAnsi="Arial" w:cs="Arial"/>
          <w:b/>
          <w:bCs/>
          <w:sz w:val="18"/>
          <w:szCs w:val="18"/>
        </w:rPr>
      </w:pPr>
      <w:r>
        <w:rPr>
          <w:rFonts w:ascii="Arial" w:hAnsi="Arial" w:cs="Arial"/>
          <w:b/>
          <w:bCs/>
          <w:sz w:val="18"/>
          <w:szCs w:val="18"/>
        </w:rPr>
        <w:t>с. Первомайское</w:t>
      </w:r>
    </w:p>
    <w:p w:rsidR="004B5157" w:rsidRPr="000144F2" w:rsidRDefault="004B5157" w:rsidP="004B5157">
      <w:pPr>
        <w:tabs>
          <w:tab w:val="left" w:pos="960"/>
        </w:tabs>
        <w:rPr>
          <w:rFonts w:ascii="Arial" w:hAnsi="Arial" w:cs="Arial"/>
          <w:bCs/>
        </w:rPr>
      </w:pPr>
    </w:p>
    <w:p w:rsidR="004B5157" w:rsidRDefault="006025F5" w:rsidP="004B5157">
      <w:pPr>
        <w:tabs>
          <w:tab w:val="left" w:pos="960"/>
        </w:tabs>
        <w:rPr>
          <w:rFonts w:ascii="Arial" w:hAnsi="Arial" w:cs="Arial"/>
          <w:bCs/>
        </w:rPr>
      </w:pPr>
      <w:r w:rsidRPr="006025F5">
        <w:rPr>
          <w:rFonts w:ascii="Calibri" w:hAnsi="Calibri"/>
          <w:lang w:eastAsia="en-US"/>
        </w:rPr>
        <w:pict>
          <v:shape id="_x0000_s1027" type="#_x0000_t202" style="position:absolute;margin-left:-10.55pt;margin-top:-.3pt;width:223.05pt;height:82.3pt;z-index:251658240;mso-position-horizontal-relative:margin" stroked="f">
            <v:textbox style="mso-next-textbox:#_x0000_s1027">
              <w:txbxContent>
                <w:p w:rsidR="004B5157" w:rsidRPr="004B5157" w:rsidRDefault="004B5157" w:rsidP="00B053C2">
                  <w:pPr>
                    <w:jc w:val="both"/>
                    <w:rPr>
                      <w:sz w:val="22"/>
                      <w:szCs w:val="22"/>
                    </w:rPr>
                  </w:pPr>
                  <w:r w:rsidRPr="004B5157">
                    <w:rPr>
                      <w:sz w:val="22"/>
                      <w:szCs w:val="22"/>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p w:rsidR="004B5157" w:rsidRPr="00E7326F" w:rsidRDefault="004B5157" w:rsidP="004B5157">
                  <w:pPr>
                    <w:pStyle w:val="ConsPlusNormal"/>
                    <w:rPr>
                      <w:rFonts w:ascii="Times New Roman" w:hAnsi="Times New Roman" w:cs="Times New Roman"/>
                      <w:b/>
                      <w:sz w:val="28"/>
                      <w:szCs w:val="28"/>
                    </w:rPr>
                  </w:pPr>
                </w:p>
                <w:p w:rsidR="004B5157" w:rsidRPr="00274F50" w:rsidRDefault="004B5157" w:rsidP="004B5157">
                  <w:pPr>
                    <w:autoSpaceDE w:val="0"/>
                    <w:autoSpaceDN w:val="0"/>
                    <w:adjustRightInd w:val="0"/>
                  </w:pPr>
                </w:p>
                <w:p w:rsidR="004B5157" w:rsidRPr="00ED3433" w:rsidRDefault="004B5157" w:rsidP="004B5157"/>
                <w:p w:rsidR="004B5157" w:rsidRPr="003716C9" w:rsidRDefault="004B5157" w:rsidP="004B5157">
                  <w:pPr>
                    <w:rPr>
                      <w:color w:val="000000"/>
                    </w:rPr>
                  </w:pPr>
                </w:p>
              </w:txbxContent>
            </v:textbox>
            <w10:wrap anchorx="margin"/>
          </v:shape>
        </w:pict>
      </w:r>
    </w:p>
    <w:p w:rsidR="004B5157" w:rsidRDefault="004B5157" w:rsidP="004B5157">
      <w:pPr>
        <w:tabs>
          <w:tab w:val="left" w:pos="960"/>
        </w:tabs>
        <w:rPr>
          <w:color w:val="000000"/>
          <w:sz w:val="28"/>
          <w:szCs w:val="28"/>
        </w:rPr>
      </w:pPr>
    </w:p>
    <w:p w:rsidR="004B5157" w:rsidRDefault="004B5157" w:rsidP="004B5157">
      <w:pPr>
        <w:rPr>
          <w:color w:val="000000"/>
          <w:sz w:val="28"/>
          <w:szCs w:val="28"/>
        </w:rPr>
      </w:pPr>
    </w:p>
    <w:p w:rsidR="004B5157" w:rsidRDefault="004B5157" w:rsidP="004B5157">
      <w:pPr>
        <w:rPr>
          <w:color w:val="000000"/>
          <w:sz w:val="28"/>
          <w:szCs w:val="28"/>
        </w:rPr>
      </w:pPr>
    </w:p>
    <w:p w:rsidR="004B5157" w:rsidRDefault="004B5157" w:rsidP="004B5157">
      <w:pPr>
        <w:rPr>
          <w:color w:val="000000"/>
          <w:sz w:val="28"/>
          <w:szCs w:val="28"/>
        </w:rPr>
      </w:pPr>
    </w:p>
    <w:p w:rsidR="004B5157" w:rsidRDefault="004B5157" w:rsidP="004B5157">
      <w:pPr>
        <w:rPr>
          <w:color w:val="000000"/>
          <w:sz w:val="28"/>
          <w:szCs w:val="28"/>
        </w:rPr>
      </w:pPr>
    </w:p>
    <w:p w:rsidR="004B5157" w:rsidRDefault="004B5157" w:rsidP="004B5157">
      <w:pPr>
        <w:rPr>
          <w:color w:val="000000"/>
          <w:sz w:val="28"/>
          <w:szCs w:val="28"/>
        </w:rPr>
      </w:pPr>
    </w:p>
    <w:p w:rsidR="004B5157" w:rsidRPr="00B053C2" w:rsidRDefault="004B5157" w:rsidP="00B053C2">
      <w:pPr>
        <w:ind w:firstLine="709"/>
        <w:jc w:val="both"/>
        <w:rPr>
          <w:b/>
        </w:rPr>
      </w:pPr>
      <w:r w:rsidRPr="008C0D1E">
        <w:rPr>
          <w:sz w:val="28"/>
          <w:szCs w:val="28"/>
        </w:rPr>
        <w:t xml:space="preserve">В соответствии </w:t>
      </w:r>
      <w:r w:rsidRPr="00274F50">
        <w:rPr>
          <w:sz w:val="28"/>
          <w:szCs w:val="28"/>
        </w:rPr>
        <w:t xml:space="preserve">с Федеральным законом от 06.10.2003 года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Первомайский сельсовет Бийского района Алтайского края, Администрация Первомайского сельсовета </w:t>
      </w:r>
      <w:r>
        <w:rPr>
          <w:b/>
          <w:sz w:val="28"/>
          <w:szCs w:val="28"/>
        </w:rPr>
        <w:t>ПОСТАНОВЛЯЕТ</w:t>
      </w:r>
      <w:r w:rsidRPr="008C0D1E">
        <w:rPr>
          <w:b/>
          <w:sz w:val="28"/>
          <w:szCs w:val="28"/>
        </w:rPr>
        <w:t>:</w:t>
      </w:r>
    </w:p>
    <w:p w:rsidR="004B5157" w:rsidRPr="00606962" w:rsidRDefault="004B5157" w:rsidP="00B053C2">
      <w:pPr>
        <w:ind w:firstLine="709"/>
        <w:jc w:val="both"/>
        <w:rPr>
          <w:sz w:val="28"/>
          <w:szCs w:val="28"/>
        </w:rPr>
      </w:pPr>
    </w:p>
    <w:p w:rsidR="004B5157" w:rsidRPr="004B5157" w:rsidRDefault="004B5157" w:rsidP="00B053C2">
      <w:pPr>
        <w:pStyle w:val="ConsPlusNormal"/>
        <w:ind w:firstLine="709"/>
        <w:jc w:val="both"/>
        <w:rPr>
          <w:rFonts w:ascii="Times New Roman" w:hAnsi="Times New Roman" w:cs="Times New Roman"/>
          <w:sz w:val="28"/>
          <w:szCs w:val="28"/>
        </w:rPr>
      </w:pPr>
      <w:r w:rsidRPr="00274F50">
        <w:rPr>
          <w:rFonts w:ascii="Times New Roman" w:hAnsi="Times New Roman"/>
          <w:sz w:val="28"/>
          <w:szCs w:val="28"/>
        </w:rPr>
        <w:t xml:space="preserve">1. Утвердить Административный регламент </w:t>
      </w:r>
      <w:r>
        <w:rPr>
          <w:rFonts w:ascii="Times New Roman" w:hAnsi="Times New Roman"/>
          <w:color w:val="000000"/>
          <w:sz w:val="28"/>
          <w:szCs w:val="28"/>
        </w:rPr>
        <w:t xml:space="preserve">предоставления муниципальной </w:t>
      </w:r>
      <w:r w:rsidRPr="00274F50">
        <w:rPr>
          <w:rFonts w:ascii="Times New Roman" w:hAnsi="Times New Roman"/>
          <w:color w:val="000000"/>
          <w:sz w:val="28"/>
          <w:szCs w:val="28"/>
        </w:rPr>
        <w:t xml:space="preserve">услуги </w:t>
      </w:r>
      <w:r w:rsidRPr="004B5157">
        <w:rPr>
          <w:rFonts w:ascii="Times New Roman" w:hAnsi="Times New Roman" w:cs="Times New Roman"/>
          <w:sz w:val="28"/>
          <w:szCs w:val="28"/>
        </w:rPr>
        <w:t>«Присвоение адреса объекту адресации, изменение и аннулирование такого адреса»</w:t>
      </w:r>
      <w:r>
        <w:rPr>
          <w:rFonts w:ascii="Times New Roman" w:hAnsi="Times New Roman" w:cs="Times New Roman"/>
          <w:sz w:val="28"/>
          <w:szCs w:val="28"/>
        </w:rPr>
        <w:t>.</w:t>
      </w:r>
    </w:p>
    <w:p w:rsidR="004B5157" w:rsidRPr="004B5157" w:rsidRDefault="004B5157" w:rsidP="00B053C2">
      <w:pPr>
        <w:ind w:firstLine="709"/>
        <w:jc w:val="both"/>
        <w:rPr>
          <w:bCs/>
          <w:color w:val="000000"/>
          <w:sz w:val="28"/>
          <w:szCs w:val="28"/>
        </w:rPr>
      </w:pPr>
    </w:p>
    <w:p w:rsidR="004B5157" w:rsidRPr="00274F50" w:rsidRDefault="004B5157" w:rsidP="00B053C2">
      <w:pPr>
        <w:pStyle w:val="Standard"/>
        <w:widowControl w:val="0"/>
        <w:tabs>
          <w:tab w:val="left" w:pos="709"/>
        </w:tabs>
        <w:suppressAutoHyphens w:val="0"/>
        <w:autoSpaceDE w:val="0"/>
        <w:ind w:firstLine="709"/>
        <w:jc w:val="both"/>
        <w:rPr>
          <w:sz w:val="28"/>
          <w:szCs w:val="28"/>
          <w:lang w:val="ru-RU" w:eastAsia="ru-RU"/>
        </w:rPr>
      </w:pPr>
      <w:r w:rsidRPr="00274F50">
        <w:rPr>
          <w:sz w:val="28"/>
          <w:szCs w:val="28"/>
          <w:lang w:val="ru-RU"/>
        </w:rPr>
        <w:t>2. Обнародовать постановление с</w:t>
      </w:r>
      <w:r>
        <w:rPr>
          <w:sz w:val="28"/>
          <w:szCs w:val="28"/>
          <w:lang w:val="ru-RU"/>
        </w:rPr>
        <w:t>огласно Уставу</w:t>
      </w:r>
      <w:r w:rsidRPr="00274F50">
        <w:rPr>
          <w:sz w:val="28"/>
          <w:szCs w:val="28"/>
          <w:lang w:val="ru-RU"/>
        </w:rPr>
        <w:t xml:space="preserve"> МО Первомайский сельсовет Бийского района Алтайского края, р</w:t>
      </w:r>
      <w:r w:rsidRPr="00274F50">
        <w:rPr>
          <w:sz w:val="28"/>
          <w:szCs w:val="28"/>
          <w:lang w:val="ru-RU" w:eastAsia="ru-RU"/>
        </w:rPr>
        <w:t>азместить на официальном сайте Первомайского сельсовета Бийского района Алтайского края в сети «Интернет».</w:t>
      </w:r>
    </w:p>
    <w:p w:rsidR="004B5157" w:rsidRPr="00274F50" w:rsidRDefault="004B5157" w:rsidP="004B5157">
      <w:pPr>
        <w:tabs>
          <w:tab w:val="left" w:pos="1260"/>
        </w:tabs>
        <w:ind w:firstLine="709"/>
        <w:jc w:val="both"/>
        <w:rPr>
          <w:sz w:val="28"/>
          <w:szCs w:val="28"/>
        </w:rPr>
      </w:pPr>
    </w:p>
    <w:p w:rsidR="004B5157" w:rsidRPr="00274F50" w:rsidRDefault="004B5157" w:rsidP="004B5157">
      <w:pPr>
        <w:shd w:val="clear" w:color="auto" w:fill="FFFFFF"/>
        <w:ind w:right="-142"/>
        <w:rPr>
          <w:sz w:val="28"/>
          <w:szCs w:val="28"/>
        </w:rPr>
      </w:pPr>
    </w:p>
    <w:p w:rsidR="004B5157" w:rsidRPr="008C0D1E" w:rsidRDefault="004B5157" w:rsidP="004B5157">
      <w:pPr>
        <w:ind w:firstLine="709"/>
        <w:jc w:val="center"/>
        <w:rPr>
          <w:sz w:val="28"/>
          <w:szCs w:val="28"/>
        </w:rPr>
      </w:pPr>
    </w:p>
    <w:p w:rsidR="004B5157" w:rsidRDefault="00B053C2" w:rsidP="004B5157">
      <w:pPr>
        <w:jc w:val="both"/>
        <w:rPr>
          <w:color w:val="000000"/>
          <w:sz w:val="28"/>
          <w:szCs w:val="28"/>
        </w:rPr>
      </w:pPr>
      <w:r>
        <w:rPr>
          <w:color w:val="000000"/>
          <w:sz w:val="28"/>
          <w:szCs w:val="28"/>
        </w:rPr>
        <w:t xml:space="preserve">Глава </w:t>
      </w:r>
      <w:r w:rsidR="004B5157" w:rsidRPr="008C0D1E">
        <w:rPr>
          <w:color w:val="000000"/>
          <w:sz w:val="28"/>
          <w:szCs w:val="28"/>
        </w:rPr>
        <w:t xml:space="preserve"> сельсовета                </w:t>
      </w:r>
      <w:r>
        <w:rPr>
          <w:color w:val="000000"/>
          <w:sz w:val="28"/>
          <w:szCs w:val="28"/>
        </w:rPr>
        <w:t xml:space="preserve">                                                    </w:t>
      </w:r>
      <w:r w:rsidR="004B5157" w:rsidRPr="008C0D1E">
        <w:rPr>
          <w:color w:val="000000"/>
          <w:sz w:val="28"/>
          <w:szCs w:val="28"/>
        </w:rPr>
        <w:t xml:space="preserve">   И.Ю.Горбунов                           </w:t>
      </w:r>
    </w:p>
    <w:p w:rsidR="004B5157" w:rsidRDefault="004B5157" w:rsidP="004B5157">
      <w:pPr>
        <w:jc w:val="both"/>
        <w:rPr>
          <w:color w:val="000000"/>
          <w:sz w:val="28"/>
          <w:szCs w:val="28"/>
        </w:rPr>
      </w:pPr>
    </w:p>
    <w:p w:rsidR="004B5157" w:rsidRPr="00274F50" w:rsidRDefault="004B5157" w:rsidP="004B5157">
      <w:pPr>
        <w:jc w:val="both"/>
        <w:rPr>
          <w:color w:val="000000"/>
          <w:sz w:val="28"/>
          <w:szCs w:val="28"/>
        </w:rPr>
      </w:pPr>
    </w:p>
    <w:p w:rsidR="004B5157" w:rsidRDefault="004B5157"/>
    <w:p w:rsidR="004B5157" w:rsidRDefault="004B5157"/>
    <w:p w:rsidR="004B5157" w:rsidRDefault="004B5157"/>
    <w:p w:rsidR="004B5157" w:rsidRDefault="004B5157"/>
    <w:p w:rsidR="004B5157" w:rsidRDefault="004B5157"/>
    <w:tbl>
      <w:tblPr>
        <w:tblW w:w="0" w:type="auto"/>
        <w:tblLook w:val="04A0"/>
      </w:tblPr>
      <w:tblGrid>
        <w:gridCol w:w="4785"/>
        <w:gridCol w:w="4786"/>
      </w:tblGrid>
      <w:tr w:rsidR="00A606FD" w:rsidRPr="00E7326F" w:rsidTr="004B5157">
        <w:tc>
          <w:tcPr>
            <w:tcW w:w="4785" w:type="dxa"/>
            <w:shd w:val="clear" w:color="auto" w:fill="auto"/>
          </w:tcPr>
          <w:p w:rsidR="00A606FD" w:rsidRPr="00E7326F" w:rsidRDefault="00A606FD" w:rsidP="00361BB4">
            <w:pPr>
              <w:pStyle w:val="a3"/>
              <w:spacing w:line="20" w:lineRule="atLeast"/>
              <w:ind w:right="2"/>
              <w:contextualSpacing/>
              <w:rPr>
                <w:rFonts w:eastAsia="Calibri"/>
                <w:szCs w:val="28"/>
                <w:lang w:val="ru-RU"/>
              </w:rPr>
            </w:pPr>
          </w:p>
        </w:tc>
        <w:tc>
          <w:tcPr>
            <w:tcW w:w="4786" w:type="dxa"/>
            <w:shd w:val="clear" w:color="auto" w:fill="auto"/>
          </w:tcPr>
          <w:p w:rsidR="00A606FD" w:rsidRPr="00E7326F" w:rsidRDefault="00A606FD" w:rsidP="00361BB4">
            <w:pPr>
              <w:pStyle w:val="a3"/>
              <w:spacing w:line="20" w:lineRule="atLeast"/>
              <w:ind w:right="2"/>
              <w:contextualSpacing/>
              <w:rPr>
                <w:rFonts w:eastAsia="Calibri"/>
                <w:szCs w:val="28"/>
                <w:lang w:val="ru-RU"/>
              </w:rPr>
            </w:pPr>
            <w:r w:rsidRPr="00E7326F">
              <w:rPr>
                <w:rFonts w:eastAsia="Calibri"/>
                <w:szCs w:val="28"/>
                <w:lang w:val="ru-RU"/>
              </w:rPr>
              <w:t>УТВЕРЖДЕН</w:t>
            </w:r>
          </w:p>
          <w:p w:rsidR="00A606FD" w:rsidRPr="00E7326F" w:rsidRDefault="00A606FD" w:rsidP="00361BB4">
            <w:pPr>
              <w:pStyle w:val="a3"/>
              <w:spacing w:line="20" w:lineRule="atLeast"/>
              <w:ind w:right="2"/>
              <w:contextualSpacing/>
              <w:rPr>
                <w:rFonts w:eastAsia="Calibri"/>
                <w:szCs w:val="28"/>
                <w:lang w:val="ru-RU"/>
              </w:rPr>
            </w:pPr>
            <w:r w:rsidRPr="00E7326F">
              <w:rPr>
                <w:rFonts w:eastAsia="Calibri"/>
                <w:szCs w:val="28"/>
                <w:lang w:val="ru-RU"/>
              </w:rPr>
              <w:t>постановлен</w:t>
            </w:r>
            <w:r w:rsidR="00DF69AF">
              <w:rPr>
                <w:rFonts w:eastAsia="Calibri"/>
                <w:szCs w:val="28"/>
                <w:lang w:val="ru-RU"/>
              </w:rPr>
              <w:t>ием Администрации Первомайского</w:t>
            </w:r>
            <w:r w:rsidRPr="00E7326F">
              <w:rPr>
                <w:rFonts w:eastAsia="Calibri"/>
                <w:szCs w:val="28"/>
                <w:lang w:val="ru-RU"/>
              </w:rPr>
              <w:t xml:space="preserve"> сельсовета Бийского района </w:t>
            </w:r>
            <w:r w:rsidR="00DF69AF">
              <w:rPr>
                <w:rFonts w:eastAsia="Calibri"/>
                <w:szCs w:val="28"/>
                <w:lang w:val="ru-RU"/>
              </w:rPr>
              <w:t>от 31.05.2023</w:t>
            </w:r>
            <w:r w:rsidRPr="00E7326F">
              <w:rPr>
                <w:rFonts w:eastAsia="Calibri"/>
                <w:szCs w:val="28"/>
                <w:lang w:val="ru-RU"/>
              </w:rPr>
              <w:t xml:space="preserve"> № </w:t>
            </w:r>
            <w:r w:rsidR="00DF69AF">
              <w:rPr>
                <w:rFonts w:eastAsia="Calibri"/>
                <w:szCs w:val="28"/>
                <w:lang w:val="ru-RU"/>
              </w:rPr>
              <w:t>23</w:t>
            </w:r>
          </w:p>
        </w:tc>
      </w:tr>
    </w:tbl>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A606FD" w:rsidRPr="00E7326F" w:rsidRDefault="00A606FD" w:rsidP="00A606FD">
      <w:pPr>
        <w:pStyle w:val="ConsPlusNormal"/>
        <w:jc w:val="center"/>
        <w:rPr>
          <w:rFonts w:ascii="Times New Roman" w:hAnsi="Times New Roman" w:cs="Times New Roman"/>
          <w:b/>
          <w:sz w:val="28"/>
          <w:szCs w:val="28"/>
        </w:rPr>
      </w:pPr>
      <w:bookmarkStart w:id="0" w:name="P20"/>
      <w:bookmarkEnd w:id="0"/>
      <w:r w:rsidRPr="00E7326F">
        <w:rPr>
          <w:rFonts w:ascii="Times New Roman" w:hAnsi="Times New Roman" w:cs="Times New Roman"/>
          <w:b/>
          <w:sz w:val="28"/>
          <w:szCs w:val="28"/>
        </w:rPr>
        <w:t>Административный регламент</w:t>
      </w:r>
    </w:p>
    <w:p w:rsidR="00A606FD" w:rsidRPr="00E7326F" w:rsidRDefault="00A606FD" w:rsidP="00A606FD">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 xml:space="preserve">предоставления муниципальной услуги </w:t>
      </w:r>
    </w:p>
    <w:p w:rsidR="00A606FD" w:rsidRPr="00E7326F" w:rsidRDefault="00A606FD" w:rsidP="00A606FD">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 xml:space="preserve">«Присвоение адреса объекту адресации, изменение </w:t>
      </w:r>
    </w:p>
    <w:p w:rsidR="00FB2421" w:rsidRPr="00E7326F" w:rsidRDefault="00A606FD" w:rsidP="00A606FD">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и аннулирование такого адреса»</w:t>
      </w:r>
    </w:p>
    <w:p w:rsidR="00A606FD" w:rsidRPr="00E7326F" w:rsidRDefault="00A606FD" w:rsidP="00A606FD">
      <w:pPr>
        <w:pStyle w:val="ConsPlusNormal"/>
        <w:jc w:val="center"/>
        <w:rPr>
          <w:rFonts w:ascii="Times New Roman" w:hAnsi="Times New Roman" w:cs="Times New Roman"/>
          <w:b/>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I. Общие положения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Предмет регулирования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1.1. </w:t>
      </w:r>
      <w:proofErr w:type="gramStart"/>
      <w:r w:rsidRPr="00E7326F">
        <w:rPr>
          <w:rFonts w:ascii="Times New Roman" w:hAnsi="Times New Roman" w:cs="Times New Roman"/>
          <w:sz w:val="28"/>
          <w:szCs w:val="28"/>
        </w:rPr>
        <w:t xml:space="preserve">Настоящий административный регламент предоставления муниципальной услуги </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Присвоение адреса объекту адресации, изменение и аннулирование такого адреса</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Присвоение адреса объекту адресации, изменение и аннулирование такого адреса</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 xml:space="preserve"> (далее - Услуга) органами местного самоуправления, уполномоченными на присвое</w:t>
      </w:r>
      <w:r w:rsidR="00A606FD" w:rsidRPr="00E7326F">
        <w:rPr>
          <w:rFonts w:ascii="Times New Roman" w:hAnsi="Times New Roman" w:cs="Times New Roman"/>
          <w:sz w:val="28"/>
          <w:szCs w:val="28"/>
        </w:rPr>
        <w:t xml:space="preserve">ние адресов объектам адресации </w:t>
      </w:r>
      <w:r w:rsidRPr="00E7326F">
        <w:rPr>
          <w:rFonts w:ascii="Times New Roman" w:hAnsi="Times New Roman" w:cs="Times New Roman"/>
          <w:sz w:val="28"/>
          <w:szCs w:val="28"/>
        </w:rPr>
        <w:t>(далее - Уполномоченны</w:t>
      </w:r>
      <w:r w:rsidR="00A606FD" w:rsidRPr="00E7326F">
        <w:rPr>
          <w:rFonts w:ascii="Times New Roman" w:hAnsi="Times New Roman" w:cs="Times New Roman"/>
          <w:sz w:val="28"/>
          <w:szCs w:val="28"/>
        </w:rPr>
        <w:t>й</w:t>
      </w:r>
      <w:proofErr w:type="gramEnd"/>
      <w:r w:rsidRPr="00E7326F">
        <w:rPr>
          <w:rFonts w:ascii="Times New Roman" w:hAnsi="Times New Roman" w:cs="Times New Roman"/>
          <w:sz w:val="28"/>
          <w:szCs w:val="28"/>
        </w:rPr>
        <w:t xml:space="preserve"> орган).</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Круг Заявителей</w:t>
      </w:r>
    </w:p>
    <w:p w:rsidR="00FB2421" w:rsidRPr="00E7326F" w:rsidRDefault="00FB2421">
      <w:pPr>
        <w:pStyle w:val="ConsPlusNormal"/>
        <w:jc w:val="both"/>
        <w:rPr>
          <w:rFonts w:ascii="Times New Roman" w:hAnsi="Times New Roman" w:cs="Times New Roman"/>
          <w:sz w:val="28"/>
          <w:szCs w:val="28"/>
        </w:rPr>
      </w:pPr>
    </w:p>
    <w:p w:rsidR="00A606FD" w:rsidRPr="00E7326F" w:rsidRDefault="00FB2421" w:rsidP="00A606FD">
      <w:pPr>
        <w:pStyle w:val="ConsPlusNormal"/>
        <w:ind w:firstLine="540"/>
        <w:jc w:val="both"/>
        <w:rPr>
          <w:rFonts w:ascii="Times New Roman" w:hAnsi="Times New Roman" w:cs="Times New Roman"/>
          <w:sz w:val="28"/>
          <w:szCs w:val="28"/>
        </w:rPr>
      </w:pPr>
      <w:bookmarkStart w:id="1" w:name="P32"/>
      <w:bookmarkEnd w:id="1"/>
      <w:r w:rsidRPr="00E7326F">
        <w:rPr>
          <w:rFonts w:ascii="Times New Roman" w:hAnsi="Times New Roman" w:cs="Times New Roman"/>
          <w:sz w:val="28"/>
          <w:szCs w:val="28"/>
        </w:rPr>
        <w:t xml:space="preserve">1.2. Заявителями на получение Услуги являются лица, определенные </w:t>
      </w:r>
      <w:hyperlink r:id="rId4">
        <w:r w:rsidRPr="00E7326F">
          <w:rPr>
            <w:rFonts w:ascii="Times New Roman" w:hAnsi="Times New Roman" w:cs="Times New Roman"/>
            <w:sz w:val="28"/>
            <w:szCs w:val="28"/>
          </w:rPr>
          <w:t>пунктами 27</w:t>
        </w:r>
      </w:hyperlink>
      <w:r w:rsidRPr="00E7326F">
        <w:rPr>
          <w:rFonts w:ascii="Times New Roman" w:hAnsi="Times New Roman" w:cs="Times New Roman"/>
          <w:sz w:val="28"/>
          <w:szCs w:val="28"/>
        </w:rPr>
        <w:t xml:space="preserve"> и </w:t>
      </w:r>
      <w:hyperlink r:id="rId5">
        <w:r w:rsidRPr="00E7326F">
          <w:rPr>
            <w:rFonts w:ascii="Times New Roman" w:hAnsi="Times New Roman" w:cs="Times New Roman"/>
            <w:sz w:val="28"/>
            <w:szCs w:val="28"/>
          </w:rPr>
          <w:t>29</w:t>
        </w:r>
      </w:hyperlink>
      <w:r w:rsidRPr="00E7326F">
        <w:rPr>
          <w:rFonts w:ascii="Times New Roman" w:hAnsi="Times New Roman" w:cs="Times New Roman"/>
          <w:sz w:val="28"/>
          <w:szCs w:val="28"/>
        </w:rPr>
        <w:t xml:space="preserve"> Правил присвоения, изменения и аннулирования адресов, утвержденных постановлением Правительства Российской Федерации от 19</w:t>
      </w:r>
      <w:r w:rsidR="00A606FD"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2014 </w:t>
      </w:r>
      <w:r w:rsidR="00A606FD"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(далее соответственно - Правила, Заявитель):</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1</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собственники объекта адресации;</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2</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лица, обладающие одним из следующих вещных прав на объект адресации:</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право хозяйственного ведения;</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право оперативного управления;</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право пожизненно наследуемого владения;</w:t>
      </w:r>
    </w:p>
    <w:p w:rsidR="00A606FD" w:rsidRPr="00E7326F" w:rsidRDefault="00FB2421"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право постоянного (бессрочного) пользования;</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3</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4</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представитель собственников помещений в многоквартирном доме, уполномоченный на подачу такого заявления решением общего </w:t>
      </w:r>
      <w:r w:rsidR="00FB2421" w:rsidRPr="00E7326F">
        <w:rPr>
          <w:rFonts w:ascii="Times New Roman" w:hAnsi="Times New Roman" w:cs="Times New Roman"/>
          <w:sz w:val="28"/>
          <w:szCs w:val="28"/>
        </w:rPr>
        <w:lastRenderedPageBreak/>
        <w:t>собрания указанных собственников;</w:t>
      </w:r>
    </w:p>
    <w:p w:rsidR="00A606FD"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5</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FB2421" w:rsidRPr="00E7326F" w:rsidRDefault="00A606FD" w:rsidP="00A606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1.2.</w:t>
      </w:r>
      <w:r w:rsidR="00FB2421" w:rsidRPr="00E7326F">
        <w:rPr>
          <w:rFonts w:ascii="Times New Roman" w:hAnsi="Times New Roman" w:cs="Times New Roman"/>
          <w:sz w:val="28"/>
          <w:szCs w:val="28"/>
        </w:rPr>
        <w:t>6</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кадастровый инженер, выполняющий на основании документа, предусмотренного </w:t>
      </w:r>
      <w:hyperlink r:id="rId6">
        <w:r w:rsidR="00FB2421" w:rsidRPr="00E7326F">
          <w:rPr>
            <w:rFonts w:ascii="Times New Roman" w:hAnsi="Times New Roman" w:cs="Times New Roman"/>
            <w:sz w:val="28"/>
            <w:szCs w:val="28"/>
          </w:rPr>
          <w:t>статьей 35</w:t>
        </w:r>
      </w:hyperlink>
      <w:r w:rsidR="00FB2421" w:rsidRPr="00E7326F">
        <w:rPr>
          <w:rFonts w:ascii="Times New Roman" w:hAnsi="Times New Roman" w:cs="Times New Roman"/>
          <w:sz w:val="28"/>
          <w:szCs w:val="28"/>
        </w:rPr>
        <w:t xml:space="preserve"> или </w:t>
      </w:r>
      <w:hyperlink r:id="rId7">
        <w:r w:rsidR="00FB2421" w:rsidRPr="00E7326F">
          <w:rPr>
            <w:rFonts w:ascii="Times New Roman" w:hAnsi="Times New Roman" w:cs="Times New Roman"/>
            <w:sz w:val="28"/>
            <w:szCs w:val="28"/>
          </w:rPr>
          <w:t>статьей 42.3</w:t>
        </w:r>
      </w:hyperlink>
      <w:r w:rsidR="00FB2421" w:rsidRPr="00E7326F">
        <w:rPr>
          <w:rFonts w:ascii="Times New Roman" w:hAnsi="Times New Roman" w:cs="Times New Roman"/>
          <w:sz w:val="28"/>
          <w:szCs w:val="28"/>
        </w:rPr>
        <w:t xml:space="preserve"> Федерального закона от 24</w:t>
      </w:r>
      <w:r w:rsidRPr="00E7326F">
        <w:rPr>
          <w:rFonts w:ascii="Times New Roman" w:hAnsi="Times New Roman" w:cs="Times New Roman"/>
          <w:sz w:val="28"/>
          <w:szCs w:val="28"/>
        </w:rPr>
        <w:t>.07.</w:t>
      </w:r>
      <w:r w:rsidR="00FB2421" w:rsidRPr="00E7326F">
        <w:rPr>
          <w:rFonts w:ascii="Times New Roman" w:hAnsi="Times New Roman" w:cs="Times New Roman"/>
          <w:sz w:val="28"/>
          <w:szCs w:val="28"/>
        </w:rPr>
        <w:t xml:space="preserve">2007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221-ФЗ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О кадастровой деятельности</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Требования к порядку информирования о предоставлении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rsidP="00361BB4">
      <w:pPr>
        <w:pStyle w:val="ConsPlusNormal"/>
        <w:ind w:firstLine="709"/>
        <w:jc w:val="both"/>
        <w:rPr>
          <w:rFonts w:ascii="Times New Roman" w:hAnsi="Times New Roman" w:cs="Times New Roman"/>
          <w:sz w:val="28"/>
          <w:szCs w:val="28"/>
        </w:rPr>
      </w:pPr>
      <w:bookmarkStart w:id="2" w:name="P47"/>
      <w:bookmarkEnd w:id="2"/>
      <w:r w:rsidRPr="00E7326F">
        <w:rPr>
          <w:rFonts w:ascii="Times New Roman" w:hAnsi="Times New Roman" w:cs="Times New Roman"/>
          <w:sz w:val="28"/>
          <w:szCs w:val="28"/>
        </w:rPr>
        <w:t>1.3. Информирование о порядке предоставления Услуги осуществляется:</w:t>
      </w:r>
    </w:p>
    <w:p w:rsidR="00FB2421" w:rsidRPr="00E7326F" w:rsidRDefault="00361BB4"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1</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B2421" w:rsidRPr="00E7326F" w:rsidRDefault="00361BB4"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2</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по телефону Уполномоченного органа или многофункционального центра;</w:t>
      </w:r>
    </w:p>
    <w:p w:rsidR="00FB2421" w:rsidRPr="00E7326F" w:rsidRDefault="00542387"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3</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письменно, в том числе посредством электронной почты, факсимильной связи;</w:t>
      </w:r>
    </w:p>
    <w:p w:rsidR="00FB2421" w:rsidRPr="00E7326F" w:rsidRDefault="00542387"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4</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посредством размещения в открытой и доступной форме информации: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 на портале федеральной информационной адресной системы в информационно-телекоммуникационной сети </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Интернет</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 xml:space="preserve"> (https://fias.nalog.ru/) (далее - портал ФИАС);</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 в федеральной государственной информационной системе </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Единый портал государственных и муниципальных услуг (функций)</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 xml:space="preserve"> (https://www.gosuslugi.ru/) (далее - ЕПГУ);</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на региональных порталах государственных и муниципальных услуг (функций) (далее - региональный портал);</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 на официальном сайте Уполномоченного органа и (или) многофункционального центра в информационно-телекоммуникационной сети </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Интернет</w:t>
      </w:r>
      <w:r w:rsidR="00542387" w:rsidRPr="00E7326F">
        <w:rPr>
          <w:rFonts w:ascii="Times New Roman" w:hAnsi="Times New Roman" w:cs="Times New Roman"/>
          <w:sz w:val="28"/>
          <w:szCs w:val="28"/>
        </w:rPr>
        <w:t>»</w:t>
      </w:r>
      <w:r w:rsidRPr="00E7326F">
        <w:rPr>
          <w:rFonts w:ascii="Times New Roman" w:hAnsi="Times New Roman" w:cs="Times New Roman"/>
          <w:sz w:val="28"/>
          <w:szCs w:val="28"/>
        </w:rPr>
        <w:t xml:space="preserve"> (далее - Официальные сайты) (</w:t>
      </w:r>
      <w:proofErr w:type="spellStart"/>
      <w:r w:rsidR="00DF69AF">
        <w:rPr>
          <w:i/>
          <w:iCs/>
          <w:color w:val="000000"/>
          <w:sz w:val="28"/>
          <w:szCs w:val="28"/>
          <w:lang w:val="en-US"/>
        </w:rPr>
        <w:t>htt</w:t>
      </w:r>
      <w:proofErr w:type="spellEnd"/>
      <w:r w:rsidR="00DF69AF" w:rsidRPr="007F3F4C">
        <w:rPr>
          <w:i/>
          <w:iCs/>
          <w:color w:val="000000"/>
          <w:sz w:val="28"/>
          <w:szCs w:val="28"/>
        </w:rPr>
        <w:t>://</w:t>
      </w:r>
      <w:proofErr w:type="spellStart"/>
      <w:r w:rsidR="00DF69AF">
        <w:rPr>
          <w:i/>
          <w:iCs/>
          <w:color w:val="000000"/>
          <w:sz w:val="28"/>
          <w:szCs w:val="28"/>
          <w:lang w:val="en-US"/>
        </w:rPr>
        <w:t>pervomaisk</w:t>
      </w:r>
      <w:proofErr w:type="spellEnd"/>
      <w:r w:rsidR="00DF69AF" w:rsidRPr="007F3F4C">
        <w:rPr>
          <w:i/>
          <w:iCs/>
          <w:color w:val="000000"/>
          <w:sz w:val="28"/>
          <w:szCs w:val="28"/>
        </w:rPr>
        <w:t>-</w:t>
      </w:r>
      <w:proofErr w:type="spellStart"/>
      <w:r w:rsidR="00DF69AF">
        <w:rPr>
          <w:i/>
          <w:iCs/>
          <w:color w:val="000000"/>
          <w:sz w:val="28"/>
          <w:szCs w:val="28"/>
          <w:lang w:val="en-US"/>
        </w:rPr>
        <w:t>adm</w:t>
      </w:r>
      <w:proofErr w:type="spellEnd"/>
      <w:r w:rsidR="00DF69AF" w:rsidRPr="007F3F4C">
        <w:rPr>
          <w:i/>
          <w:iCs/>
          <w:color w:val="000000"/>
          <w:sz w:val="28"/>
          <w:szCs w:val="28"/>
        </w:rPr>
        <w:t>.</w:t>
      </w:r>
      <w:proofErr w:type="spellStart"/>
      <w:r w:rsidR="00DF69AF">
        <w:rPr>
          <w:i/>
          <w:iCs/>
          <w:color w:val="000000"/>
          <w:sz w:val="28"/>
          <w:szCs w:val="28"/>
          <w:lang w:val="en-US"/>
        </w:rPr>
        <w:t>ru</w:t>
      </w:r>
      <w:proofErr w:type="spellEnd"/>
      <w:r w:rsidRPr="00E7326F">
        <w:rPr>
          <w:rFonts w:ascii="Times New Roman" w:hAnsi="Times New Roman" w:cs="Times New Roman"/>
          <w:sz w:val="28"/>
          <w:szCs w:val="28"/>
        </w:rPr>
        <w:t>);</w:t>
      </w:r>
    </w:p>
    <w:p w:rsidR="00FB2421" w:rsidRPr="00E7326F" w:rsidRDefault="00542387"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1.3.</w:t>
      </w:r>
      <w:r w:rsidR="00FB2421" w:rsidRPr="00E7326F">
        <w:rPr>
          <w:rFonts w:ascii="Times New Roman" w:hAnsi="Times New Roman" w:cs="Times New Roman"/>
          <w:sz w:val="28"/>
          <w:szCs w:val="28"/>
        </w:rPr>
        <w:t>5</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посредством размещения информации на информационных стендах Уполномоченного органа или многофункционального центра.</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1.4. Информирование осуществляется по вопросам, касающимся:</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способов подачи заявления о предоставлении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адресов Уполномоченного органа и многофункциональных центров, обращение в которые необходимо для предоставления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справочной информации о работе Уполномоченного органа (структурных подразделений Уполномоченного органа);</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lastRenderedPageBreak/>
        <w:t>- документов, необходимых для предоставления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порядка и сроков предоставления Услуги;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порядка получения сведений о ходе рассмотрения заявления о предоставлении Услуги и о результатах ее предоставления;</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7326F">
        <w:rPr>
          <w:rFonts w:ascii="Times New Roman" w:hAnsi="Times New Roman" w:cs="Times New Roman"/>
          <w:sz w:val="28"/>
          <w:szCs w:val="28"/>
        </w:rPr>
        <w:t>обратившихся</w:t>
      </w:r>
      <w:proofErr w:type="gramEnd"/>
      <w:r w:rsidRPr="00E7326F">
        <w:rPr>
          <w:rFonts w:ascii="Times New Roman" w:hAnsi="Times New Roman" w:cs="Times New Roman"/>
          <w:sz w:val="28"/>
          <w:szCs w:val="28"/>
        </w:rPr>
        <w:t xml:space="preserve"> по интересующим вопросам.</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Продолжительность информирования по телефону не должна превышать 10 минут.</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Информирование осуществляется в соответствии с графиком приема граждан.</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w:t>
      </w:r>
      <w:hyperlink w:anchor="P47">
        <w:r w:rsidRPr="00E7326F">
          <w:rPr>
            <w:rFonts w:ascii="Times New Roman" w:hAnsi="Times New Roman" w:cs="Times New Roman"/>
            <w:sz w:val="28"/>
            <w:szCs w:val="28"/>
          </w:rPr>
          <w:t>пункте 1.3</w:t>
        </w:r>
      </w:hyperlink>
      <w:r w:rsidRPr="00E7326F">
        <w:rPr>
          <w:rFonts w:ascii="Times New Roman" w:hAnsi="Times New Roman" w:cs="Times New Roman"/>
          <w:sz w:val="28"/>
          <w:szCs w:val="28"/>
        </w:rPr>
        <w:t xml:space="preserve"> настоящего Регламента, в порядке, установленном Федеральным </w:t>
      </w:r>
      <w:hyperlink r:id="rId8">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w:t>
      </w:r>
      <w:r w:rsidR="008648FD" w:rsidRPr="00E7326F">
        <w:rPr>
          <w:rFonts w:ascii="Times New Roman" w:hAnsi="Times New Roman" w:cs="Times New Roman"/>
          <w:sz w:val="28"/>
          <w:szCs w:val="28"/>
        </w:rPr>
        <w:t>0</w:t>
      </w:r>
      <w:r w:rsidRPr="00E7326F">
        <w:rPr>
          <w:rFonts w:ascii="Times New Roman" w:hAnsi="Times New Roman" w:cs="Times New Roman"/>
          <w:sz w:val="28"/>
          <w:szCs w:val="28"/>
        </w:rPr>
        <w:t>2</w:t>
      </w:r>
      <w:r w:rsidR="008648FD" w:rsidRPr="00E7326F">
        <w:rPr>
          <w:rFonts w:ascii="Times New Roman" w:hAnsi="Times New Roman" w:cs="Times New Roman"/>
          <w:sz w:val="28"/>
          <w:szCs w:val="28"/>
        </w:rPr>
        <w:t>.05.</w:t>
      </w:r>
      <w:r w:rsidRPr="00E7326F">
        <w:rPr>
          <w:rFonts w:ascii="Times New Roman" w:hAnsi="Times New Roman" w:cs="Times New Roman"/>
          <w:sz w:val="28"/>
          <w:szCs w:val="28"/>
        </w:rPr>
        <w:t xml:space="preserve">2006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59-ФЗ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О порядке рассмотрения обращений граждан </w:t>
      </w:r>
      <w:r w:rsidRPr="00E7326F">
        <w:rPr>
          <w:rFonts w:ascii="Times New Roman" w:hAnsi="Times New Roman" w:cs="Times New Roman"/>
          <w:sz w:val="28"/>
          <w:szCs w:val="28"/>
        </w:rPr>
        <w:lastRenderedPageBreak/>
        <w:t>Российской Федерации</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1.7. На ЕПГУ размещаются сведения, предусмотренные </w:t>
      </w:r>
      <w:hyperlink r:id="rId9">
        <w:r w:rsidRPr="00E7326F">
          <w:rPr>
            <w:rFonts w:ascii="Times New Roman" w:hAnsi="Times New Roman" w:cs="Times New Roman"/>
            <w:sz w:val="28"/>
            <w:szCs w:val="28"/>
          </w:rPr>
          <w:t>Положением</w:t>
        </w:r>
      </w:hyperlink>
      <w:r w:rsidRPr="00E7326F">
        <w:rPr>
          <w:rFonts w:ascii="Times New Roman" w:hAnsi="Times New Roman" w:cs="Times New Roman"/>
          <w:sz w:val="28"/>
          <w:szCs w:val="28"/>
        </w:rPr>
        <w:t xml:space="preserve"> о федеральной государственной информационной системе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Федеральный реестр государственных и муниципальных услуг (функций)</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утвержденным постановлением Правительства Российской Федерации от 24</w:t>
      </w:r>
      <w:r w:rsidR="008648FD" w:rsidRPr="00E7326F">
        <w:rPr>
          <w:rFonts w:ascii="Times New Roman" w:hAnsi="Times New Roman" w:cs="Times New Roman"/>
          <w:sz w:val="28"/>
          <w:szCs w:val="28"/>
        </w:rPr>
        <w:t>.10.</w:t>
      </w:r>
      <w:r w:rsidRPr="00E7326F">
        <w:rPr>
          <w:rFonts w:ascii="Times New Roman" w:hAnsi="Times New Roman" w:cs="Times New Roman"/>
          <w:sz w:val="28"/>
          <w:szCs w:val="28"/>
        </w:rPr>
        <w:t xml:space="preserve">2011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861.</w:t>
      </w:r>
    </w:p>
    <w:p w:rsidR="00FB2421" w:rsidRPr="00E7326F" w:rsidRDefault="00FB2421" w:rsidP="00361BB4">
      <w:pPr>
        <w:pStyle w:val="ConsPlusNormal"/>
        <w:ind w:firstLine="709"/>
        <w:jc w:val="both"/>
        <w:rPr>
          <w:rFonts w:ascii="Times New Roman" w:hAnsi="Times New Roman" w:cs="Times New Roman"/>
          <w:sz w:val="28"/>
          <w:szCs w:val="28"/>
        </w:rPr>
      </w:pPr>
      <w:proofErr w:type="gramStart"/>
      <w:r w:rsidRPr="00E7326F">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место нахождения и график работы Уполномоченного органа, ответственн</w:t>
      </w:r>
      <w:r w:rsidR="008648FD" w:rsidRPr="00E7326F">
        <w:rPr>
          <w:rFonts w:ascii="Times New Roman" w:hAnsi="Times New Roman" w:cs="Times New Roman"/>
          <w:sz w:val="28"/>
          <w:szCs w:val="28"/>
        </w:rPr>
        <w:t>ого</w:t>
      </w:r>
      <w:r w:rsidRPr="00E7326F">
        <w:rPr>
          <w:rFonts w:ascii="Times New Roman" w:hAnsi="Times New Roman" w:cs="Times New Roman"/>
          <w:sz w:val="28"/>
          <w:szCs w:val="28"/>
        </w:rPr>
        <w:t xml:space="preserve"> за предоставление Услуги, а также многофункциональных центров;</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справочные телефоны Уполномоченного органа, ответственн</w:t>
      </w:r>
      <w:r w:rsidR="008648FD" w:rsidRPr="00E7326F">
        <w:rPr>
          <w:rFonts w:ascii="Times New Roman" w:hAnsi="Times New Roman" w:cs="Times New Roman"/>
          <w:sz w:val="28"/>
          <w:szCs w:val="28"/>
        </w:rPr>
        <w:t>ого</w:t>
      </w:r>
      <w:r w:rsidRPr="00E7326F">
        <w:rPr>
          <w:rFonts w:ascii="Times New Roman" w:hAnsi="Times New Roman" w:cs="Times New Roman"/>
          <w:sz w:val="28"/>
          <w:szCs w:val="28"/>
        </w:rPr>
        <w:t xml:space="preserve"> за предоставление Услуги, в том числе номер телефона </w:t>
      </w:r>
      <w:proofErr w:type="spellStart"/>
      <w:r w:rsidRPr="00E7326F">
        <w:rPr>
          <w:rFonts w:ascii="Times New Roman" w:hAnsi="Times New Roman" w:cs="Times New Roman"/>
          <w:sz w:val="28"/>
          <w:szCs w:val="28"/>
        </w:rPr>
        <w:t>автоинформатора</w:t>
      </w:r>
      <w:proofErr w:type="spellEnd"/>
      <w:r w:rsidRPr="00E7326F">
        <w:rPr>
          <w:rFonts w:ascii="Times New Roman" w:hAnsi="Times New Roman" w:cs="Times New Roman"/>
          <w:sz w:val="28"/>
          <w:szCs w:val="28"/>
        </w:rPr>
        <w:t xml:space="preserve"> (при наличии);</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Интернет</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1.9. </w:t>
      </w:r>
      <w:proofErr w:type="gramStart"/>
      <w:r w:rsidRPr="00E7326F">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w:t>
      </w:r>
      <w:hyperlink r:id="rId10">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8648FD" w:rsidRPr="00E7326F">
        <w:rPr>
          <w:rFonts w:ascii="Times New Roman" w:hAnsi="Times New Roman" w:cs="Times New Roman"/>
          <w:sz w:val="28"/>
          <w:szCs w:val="28"/>
        </w:rPr>
        <w:t>.07.</w:t>
      </w:r>
      <w:r w:rsidRPr="00E7326F">
        <w:rPr>
          <w:rFonts w:ascii="Times New Roman" w:hAnsi="Times New Roman" w:cs="Times New Roman"/>
          <w:sz w:val="28"/>
          <w:szCs w:val="28"/>
        </w:rPr>
        <w:t xml:space="preserve">2010 </w:t>
      </w:r>
      <w:r w:rsidR="008648FD"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210-ФЗ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Об организации предоставления государственных и муниципальных услуг</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порядке, которые по требованию заявителя предоставляются ему для ознакомления.</w:t>
      </w:r>
      <w:proofErr w:type="gramEnd"/>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1.10. </w:t>
      </w:r>
      <w:proofErr w:type="gramStart"/>
      <w:r w:rsidRPr="00E7326F">
        <w:rPr>
          <w:rFonts w:ascii="Times New Roman" w:hAnsi="Times New Roman" w:cs="Times New Roman"/>
          <w:sz w:val="28"/>
          <w:szCs w:val="28"/>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w:t>
      </w:r>
      <w:hyperlink r:id="rId11">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27</w:t>
      </w:r>
      <w:r w:rsidR="008648FD" w:rsidRPr="00E7326F">
        <w:rPr>
          <w:rFonts w:ascii="Times New Roman" w:hAnsi="Times New Roman" w:cs="Times New Roman"/>
          <w:sz w:val="28"/>
          <w:szCs w:val="28"/>
        </w:rPr>
        <w:t>.09.2</w:t>
      </w:r>
      <w:r w:rsidRPr="00E7326F">
        <w:rPr>
          <w:rFonts w:ascii="Times New Roman" w:hAnsi="Times New Roman" w:cs="Times New Roman"/>
          <w:sz w:val="28"/>
          <w:szCs w:val="28"/>
        </w:rPr>
        <w:t xml:space="preserve">011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797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E7326F">
        <w:rPr>
          <w:rFonts w:ascii="Times New Roman" w:hAnsi="Times New Roman" w:cs="Times New Roman"/>
          <w:sz w:val="28"/>
          <w:szCs w:val="28"/>
        </w:rPr>
        <w:t xml:space="preserve"> Российской Федерации, органами местного самоуправления</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с учетом требований к информированию, установленных настоящим Регламентом.</w:t>
      </w:r>
    </w:p>
    <w:p w:rsidR="00FB2421" w:rsidRPr="00E7326F" w:rsidRDefault="00FB2421" w:rsidP="00361BB4">
      <w:pPr>
        <w:pStyle w:val="ConsPlusNormal"/>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1.11. Информация о ходе рассмотрения заявления о предоставлении </w:t>
      </w:r>
      <w:r w:rsidRPr="00E7326F">
        <w:rPr>
          <w:rFonts w:ascii="Times New Roman" w:hAnsi="Times New Roman" w:cs="Times New Roman"/>
          <w:sz w:val="28"/>
          <w:szCs w:val="28"/>
        </w:rPr>
        <w:lastRenderedPageBreak/>
        <w:t xml:space="preserve">Услуги и о результатах ее предоставления может быть получена Заявителем с учетом требований, установленных </w:t>
      </w:r>
      <w:hyperlink r:id="rId12">
        <w:r w:rsidRPr="00E7326F">
          <w:rPr>
            <w:rFonts w:ascii="Times New Roman" w:hAnsi="Times New Roman" w:cs="Times New Roman"/>
            <w:sz w:val="28"/>
            <w:szCs w:val="28"/>
          </w:rPr>
          <w:t>пунктом 39</w:t>
        </w:r>
      </w:hyperlink>
      <w:r w:rsidRPr="00E7326F">
        <w:rPr>
          <w:rFonts w:ascii="Times New Roman" w:hAnsi="Times New Roman" w:cs="Times New Roman"/>
          <w:sz w:val="28"/>
          <w:szCs w:val="28"/>
        </w:rPr>
        <w:t xml:space="preserve">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B2421" w:rsidRPr="00E7326F" w:rsidRDefault="00FB2421" w:rsidP="00361BB4">
      <w:pPr>
        <w:pStyle w:val="ConsPlusNormal"/>
        <w:ind w:firstLine="709"/>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II. Стандарт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Наименование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Присвоение адреса объекту адресации, изменение и аннулирование такого адреса</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rsidP="008648FD">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Наименование органа местного самоуправления (организации),</w:t>
      </w:r>
    </w:p>
    <w:p w:rsidR="00FB2421" w:rsidRPr="00E7326F" w:rsidRDefault="00FB2421">
      <w:pPr>
        <w:pStyle w:val="ConsPlusTitle"/>
        <w:jc w:val="center"/>
        <w:rPr>
          <w:rFonts w:ascii="Times New Roman" w:hAnsi="Times New Roman" w:cs="Times New Roman"/>
          <w:sz w:val="28"/>
          <w:szCs w:val="28"/>
        </w:rPr>
      </w:pPr>
      <w:proofErr w:type="gramStart"/>
      <w:r w:rsidRPr="00E7326F">
        <w:rPr>
          <w:rFonts w:ascii="Times New Roman" w:hAnsi="Times New Roman" w:cs="Times New Roman"/>
          <w:sz w:val="28"/>
          <w:szCs w:val="28"/>
        </w:rPr>
        <w:t>предоставляющего</w:t>
      </w:r>
      <w:proofErr w:type="gramEnd"/>
      <w:r w:rsidRPr="00E7326F">
        <w:rPr>
          <w:rFonts w:ascii="Times New Roman" w:hAnsi="Times New Roman" w:cs="Times New Roman"/>
          <w:sz w:val="28"/>
          <w:szCs w:val="28"/>
        </w:rPr>
        <w:t xml:space="preserve"> муниципальную услугу</w:t>
      </w:r>
    </w:p>
    <w:p w:rsidR="00FB2421" w:rsidRPr="00E7326F" w:rsidRDefault="00FB2421">
      <w:pPr>
        <w:pStyle w:val="ConsPlusNormal"/>
        <w:jc w:val="both"/>
        <w:rPr>
          <w:rFonts w:ascii="Times New Roman" w:hAnsi="Times New Roman" w:cs="Times New Roman"/>
          <w:sz w:val="28"/>
          <w:szCs w:val="28"/>
        </w:rPr>
      </w:pP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 Услуга предоставляется Уполномоченным органом в лице</w:t>
      </w:r>
      <w:r w:rsidR="00166990">
        <w:rPr>
          <w:rFonts w:ascii="Times New Roman" w:hAnsi="Times New Roman" w:cs="Times New Roman"/>
          <w:sz w:val="28"/>
          <w:szCs w:val="28"/>
        </w:rPr>
        <w:t xml:space="preserve"> Администрации Первомайского </w:t>
      </w:r>
      <w:r w:rsidR="008648FD" w:rsidRPr="00E7326F">
        <w:rPr>
          <w:rFonts w:ascii="Times New Roman" w:hAnsi="Times New Roman" w:cs="Times New Roman"/>
          <w:sz w:val="28"/>
          <w:szCs w:val="28"/>
        </w:rPr>
        <w:t>сельсовета Бийского района Алтайского края</w:t>
      </w:r>
      <w:r w:rsidRPr="00E7326F">
        <w:rPr>
          <w:rFonts w:ascii="Times New Roman" w:hAnsi="Times New Roman" w:cs="Times New Roman"/>
          <w:sz w:val="28"/>
          <w:szCs w:val="28"/>
        </w:rPr>
        <w:t>.</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2.3. При предоставлении Услуги Уполномоченный орган взаимодействует </w:t>
      </w:r>
      <w:proofErr w:type="gramStart"/>
      <w:r w:rsidRPr="00E7326F">
        <w:rPr>
          <w:rFonts w:ascii="Times New Roman" w:hAnsi="Times New Roman" w:cs="Times New Roman"/>
          <w:sz w:val="28"/>
          <w:szCs w:val="28"/>
        </w:rPr>
        <w:t>с</w:t>
      </w:r>
      <w:proofErr w:type="gramEnd"/>
      <w:r w:rsidRPr="00E7326F">
        <w:rPr>
          <w:rFonts w:ascii="Times New Roman" w:hAnsi="Times New Roman" w:cs="Times New Roman"/>
          <w:sz w:val="28"/>
          <w:szCs w:val="28"/>
        </w:rPr>
        <w:t>:</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оператором федеральной информационной адресной системы (далее - Оператор ФИАС);</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3">
        <w:r w:rsidRPr="00E7326F">
          <w:rPr>
            <w:rFonts w:ascii="Times New Roman" w:hAnsi="Times New Roman" w:cs="Times New Roman"/>
            <w:sz w:val="28"/>
            <w:szCs w:val="28"/>
          </w:rPr>
          <w:t>пункте 34</w:t>
        </w:r>
      </w:hyperlink>
      <w:r w:rsidRPr="00E7326F">
        <w:rPr>
          <w:rFonts w:ascii="Times New Roman" w:hAnsi="Times New Roman" w:cs="Times New Roman"/>
          <w:sz w:val="28"/>
          <w:szCs w:val="28"/>
        </w:rPr>
        <w:t xml:space="preserve"> Правил.</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В предоставлении </w:t>
      </w:r>
      <w:r w:rsidR="008648FD" w:rsidRPr="00E7326F">
        <w:rPr>
          <w:rFonts w:ascii="Times New Roman" w:hAnsi="Times New Roman" w:cs="Times New Roman"/>
          <w:sz w:val="28"/>
          <w:szCs w:val="28"/>
        </w:rPr>
        <w:t>муниципальной</w:t>
      </w:r>
      <w:r w:rsidRPr="00E7326F">
        <w:rPr>
          <w:rFonts w:ascii="Times New Roman" w:hAnsi="Times New Roman" w:cs="Times New Roman"/>
          <w:sz w:val="28"/>
          <w:szCs w:val="28"/>
        </w:rPr>
        <w:t xml:space="preserve"> услуги принимают участие многофункциональные центры при наличии соответствующего соглашения о взаимодействии.</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При предоставлении </w:t>
      </w:r>
      <w:r w:rsidR="008648FD" w:rsidRPr="00E7326F">
        <w:rPr>
          <w:rFonts w:ascii="Times New Roman" w:hAnsi="Times New Roman" w:cs="Times New Roman"/>
          <w:sz w:val="28"/>
          <w:szCs w:val="28"/>
        </w:rPr>
        <w:t xml:space="preserve">муниципальной </w:t>
      </w:r>
      <w:r w:rsidRPr="00E7326F">
        <w:rPr>
          <w:rFonts w:ascii="Times New Roman" w:hAnsi="Times New Roman" w:cs="Times New Roman"/>
          <w:sz w:val="28"/>
          <w:szCs w:val="28"/>
        </w:rPr>
        <w:t>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B2421"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w:t>
      </w:r>
      <w:r w:rsidRPr="00E7326F">
        <w:rPr>
          <w:rFonts w:ascii="Times New Roman" w:hAnsi="Times New Roman" w:cs="Times New Roman"/>
          <w:sz w:val="28"/>
          <w:szCs w:val="28"/>
        </w:rPr>
        <w:lastRenderedPageBreak/>
        <w:t>обязательными для предоставления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Описание результата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2.5. Результатом предоставления Услуги являются:</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выдача (направление) решения Уполномоченного органа о присвоении адреса объекту адресации;</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выдача (направление) решения Уполномоченного органа об отказе в присвоении объекту адресации адреса или аннулировании его адреса.</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2.5.1. Решение о присвоении адреса объекту адресации принимается Уполномоченным органом с учетом требований к его составу, установленных </w:t>
      </w:r>
      <w:hyperlink r:id="rId14">
        <w:r w:rsidRPr="00E7326F">
          <w:rPr>
            <w:rFonts w:ascii="Times New Roman" w:hAnsi="Times New Roman" w:cs="Times New Roman"/>
            <w:sz w:val="28"/>
            <w:szCs w:val="28"/>
          </w:rPr>
          <w:t>пунктом 22</w:t>
        </w:r>
      </w:hyperlink>
      <w:r w:rsidRPr="00E7326F">
        <w:rPr>
          <w:rFonts w:ascii="Times New Roman" w:hAnsi="Times New Roman" w:cs="Times New Roman"/>
          <w:sz w:val="28"/>
          <w:szCs w:val="28"/>
        </w:rPr>
        <w:t xml:space="preserve"> Правил.</w:t>
      </w:r>
    </w:p>
    <w:p w:rsidR="008648FD" w:rsidRPr="00E7326F" w:rsidRDefault="006025F5" w:rsidP="008648FD">
      <w:pPr>
        <w:pStyle w:val="ConsPlusNormal"/>
        <w:ind w:firstLine="540"/>
        <w:jc w:val="both"/>
        <w:rPr>
          <w:rFonts w:ascii="Times New Roman" w:hAnsi="Times New Roman" w:cs="Times New Roman"/>
          <w:sz w:val="28"/>
          <w:szCs w:val="28"/>
        </w:rPr>
      </w:pPr>
      <w:hyperlink w:anchor="P553">
        <w:r w:rsidR="008648FD" w:rsidRPr="00E7326F">
          <w:rPr>
            <w:rFonts w:ascii="Times New Roman" w:hAnsi="Times New Roman" w:cs="Times New Roman"/>
            <w:sz w:val="28"/>
            <w:szCs w:val="28"/>
          </w:rPr>
          <w:t>Форма</w:t>
        </w:r>
      </w:hyperlink>
      <w:r w:rsidR="00FB2421" w:rsidRPr="00E7326F">
        <w:rPr>
          <w:rFonts w:ascii="Times New Roman" w:hAnsi="Times New Roman" w:cs="Times New Roman"/>
          <w:sz w:val="28"/>
          <w:szCs w:val="28"/>
        </w:rPr>
        <w:t xml:space="preserve"> решения о присвоении адреса объекту адресации </w:t>
      </w:r>
      <w:proofErr w:type="spellStart"/>
      <w:r w:rsidR="00FB2421" w:rsidRPr="00E7326F">
        <w:rPr>
          <w:rFonts w:ascii="Times New Roman" w:hAnsi="Times New Roman" w:cs="Times New Roman"/>
          <w:sz w:val="28"/>
          <w:szCs w:val="28"/>
        </w:rPr>
        <w:t>справочно</w:t>
      </w:r>
      <w:proofErr w:type="spellEnd"/>
      <w:r w:rsidR="00FB2421" w:rsidRPr="00E7326F">
        <w:rPr>
          <w:rFonts w:ascii="Times New Roman" w:hAnsi="Times New Roman" w:cs="Times New Roman"/>
          <w:sz w:val="28"/>
          <w:szCs w:val="28"/>
        </w:rPr>
        <w:t xml:space="preserve"> приведен</w:t>
      </w:r>
      <w:r w:rsidR="008648FD" w:rsidRPr="00E7326F">
        <w:rPr>
          <w:rFonts w:ascii="Times New Roman" w:hAnsi="Times New Roman" w:cs="Times New Roman"/>
          <w:sz w:val="28"/>
          <w:szCs w:val="28"/>
        </w:rPr>
        <w:t>а</w:t>
      </w:r>
      <w:r w:rsidR="00FB2421" w:rsidRPr="00E7326F">
        <w:rPr>
          <w:rFonts w:ascii="Times New Roman" w:hAnsi="Times New Roman" w:cs="Times New Roman"/>
          <w:sz w:val="28"/>
          <w:szCs w:val="28"/>
        </w:rPr>
        <w:t xml:space="preserve"> в Приложении </w:t>
      </w:r>
      <w:r w:rsidR="008648FD"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 к настоящему Регламенту.</w:t>
      </w:r>
    </w:p>
    <w:p w:rsidR="008648FD" w:rsidRPr="00E7326F" w:rsidRDefault="00FB2421"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2.5.2. Решение об аннулировании адреса объекта адресации принимается Уполномоченным органом с учетом требований к его составу, установленных </w:t>
      </w:r>
      <w:hyperlink r:id="rId15">
        <w:r w:rsidRPr="00E7326F">
          <w:rPr>
            <w:rFonts w:ascii="Times New Roman" w:hAnsi="Times New Roman" w:cs="Times New Roman"/>
            <w:sz w:val="28"/>
            <w:szCs w:val="28"/>
          </w:rPr>
          <w:t>пунктом 23</w:t>
        </w:r>
      </w:hyperlink>
      <w:r w:rsidRPr="00E7326F">
        <w:rPr>
          <w:rFonts w:ascii="Times New Roman" w:hAnsi="Times New Roman" w:cs="Times New Roman"/>
          <w:sz w:val="28"/>
          <w:szCs w:val="28"/>
        </w:rPr>
        <w:t xml:space="preserve"> Правил.</w:t>
      </w:r>
    </w:p>
    <w:p w:rsidR="008648FD" w:rsidRPr="00E7326F" w:rsidRDefault="008648FD" w:rsidP="008648FD">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Форма</w:t>
      </w:r>
      <w:r w:rsidR="00FB2421" w:rsidRPr="00E7326F">
        <w:rPr>
          <w:rFonts w:ascii="Times New Roman" w:hAnsi="Times New Roman" w:cs="Times New Roman"/>
          <w:sz w:val="28"/>
          <w:szCs w:val="28"/>
        </w:rPr>
        <w:t xml:space="preserve"> решения об аннулировании адреса объекта адресации </w:t>
      </w:r>
      <w:proofErr w:type="spellStart"/>
      <w:r w:rsidR="00FB2421" w:rsidRPr="00E7326F">
        <w:rPr>
          <w:rFonts w:ascii="Times New Roman" w:hAnsi="Times New Roman" w:cs="Times New Roman"/>
          <w:sz w:val="28"/>
          <w:szCs w:val="28"/>
        </w:rPr>
        <w:t>справочно</w:t>
      </w:r>
      <w:proofErr w:type="spellEnd"/>
      <w:r w:rsidR="00FB2421" w:rsidRPr="00E7326F">
        <w:rPr>
          <w:rFonts w:ascii="Times New Roman" w:hAnsi="Times New Roman" w:cs="Times New Roman"/>
          <w:sz w:val="28"/>
          <w:szCs w:val="28"/>
        </w:rPr>
        <w:t xml:space="preserve"> приведен</w:t>
      </w:r>
      <w:r w:rsidRPr="00E7326F">
        <w:rPr>
          <w:rFonts w:ascii="Times New Roman" w:hAnsi="Times New Roman" w:cs="Times New Roman"/>
          <w:sz w:val="28"/>
          <w:szCs w:val="28"/>
        </w:rPr>
        <w:t>а</w:t>
      </w:r>
      <w:r w:rsidR="00FB2421" w:rsidRPr="00E7326F">
        <w:rPr>
          <w:rFonts w:ascii="Times New Roman" w:hAnsi="Times New Roman" w:cs="Times New Roman"/>
          <w:sz w:val="28"/>
          <w:szCs w:val="28"/>
        </w:rPr>
        <w:t xml:space="preserve"> в Приложении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 к настоящему Регламенту.</w:t>
      </w:r>
    </w:p>
    <w:p w:rsidR="008648FD" w:rsidRPr="00E7326F" w:rsidRDefault="00FB2421" w:rsidP="008648FD">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 xml:space="preserve">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w:t>
      </w:r>
      <w:hyperlink r:id="rId16">
        <w:r w:rsidRPr="00E7326F">
          <w:rPr>
            <w:rFonts w:ascii="Times New Roman" w:hAnsi="Times New Roman" w:cs="Times New Roman"/>
            <w:sz w:val="28"/>
            <w:szCs w:val="28"/>
          </w:rPr>
          <w:t>форме</w:t>
        </w:r>
      </w:hyperlink>
      <w:r w:rsidRPr="00E7326F">
        <w:rPr>
          <w:rFonts w:ascii="Times New Roman" w:hAnsi="Times New Roman" w:cs="Times New Roman"/>
          <w:sz w:val="28"/>
          <w:szCs w:val="28"/>
        </w:rPr>
        <w:t xml:space="preserve"> согласно приложению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2 к приказу Министерства финансов Российской Федерации от 14</w:t>
      </w:r>
      <w:r w:rsidR="008648FD" w:rsidRPr="00E7326F">
        <w:rPr>
          <w:rFonts w:ascii="Times New Roman" w:hAnsi="Times New Roman" w:cs="Times New Roman"/>
          <w:sz w:val="28"/>
          <w:szCs w:val="28"/>
        </w:rPr>
        <w:t>.09.</w:t>
      </w:r>
      <w:r w:rsidRPr="00E7326F">
        <w:rPr>
          <w:rFonts w:ascii="Times New Roman" w:hAnsi="Times New Roman" w:cs="Times New Roman"/>
          <w:sz w:val="28"/>
          <w:szCs w:val="28"/>
        </w:rPr>
        <w:t xml:space="preserve">2020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193н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w:t>
      </w:r>
      <w:proofErr w:type="gramEnd"/>
      <w:r w:rsidRPr="00E7326F">
        <w:rPr>
          <w:rFonts w:ascii="Times New Roman" w:hAnsi="Times New Roman" w:cs="Times New Roman"/>
          <w:sz w:val="28"/>
          <w:szCs w:val="28"/>
        </w:rPr>
        <w:t xml:space="preserve"> доступа к федеральной информационной адресной системе</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2.5.3. Решение об отказе в присвоении объекту адресации адреса или аннулировании его адреса принимается Уполномоченным органом по </w:t>
      </w:r>
      <w:hyperlink r:id="rId17">
        <w:r w:rsidRPr="00E7326F">
          <w:rPr>
            <w:rFonts w:ascii="Times New Roman" w:hAnsi="Times New Roman" w:cs="Times New Roman"/>
            <w:sz w:val="28"/>
            <w:szCs w:val="28"/>
          </w:rPr>
          <w:t>форме</w:t>
        </w:r>
      </w:hyperlink>
      <w:r w:rsidRPr="00E7326F">
        <w:rPr>
          <w:rFonts w:ascii="Times New Roman" w:hAnsi="Times New Roman" w:cs="Times New Roman"/>
          <w:sz w:val="28"/>
          <w:szCs w:val="28"/>
        </w:rPr>
        <w:t xml:space="preserve">, установленной приложением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2 к приказу Министерства финансов Российской Федерации от 11</w:t>
      </w:r>
      <w:r w:rsidR="008648FD"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2014 г. </w:t>
      </w:r>
      <w:r w:rsidR="008648FD" w:rsidRPr="00E7326F">
        <w:rPr>
          <w:rFonts w:ascii="Times New Roman" w:hAnsi="Times New Roman" w:cs="Times New Roman"/>
          <w:sz w:val="28"/>
          <w:szCs w:val="28"/>
        </w:rPr>
        <w:t>№</w:t>
      </w:r>
      <w:r w:rsidRPr="00E7326F">
        <w:rPr>
          <w:rFonts w:ascii="Times New Roman" w:hAnsi="Times New Roman" w:cs="Times New Roman"/>
          <w:sz w:val="28"/>
          <w:szCs w:val="28"/>
        </w:rPr>
        <w:t xml:space="preserve"> 146н. </w:t>
      </w:r>
      <w:r w:rsidR="00FC3EAE" w:rsidRPr="00E7326F">
        <w:rPr>
          <w:rFonts w:ascii="Times New Roman" w:hAnsi="Times New Roman" w:cs="Times New Roman"/>
          <w:sz w:val="28"/>
          <w:szCs w:val="28"/>
        </w:rPr>
        <w:t>Ф</w:t>
      </w:r>
      <w:r w:rsidRPr="00E7326F">
        <w:rPr>
          <w:rFonts w:ascii="Times New Roman" w:hAnsi="Times New Roman" w:cs="Times New Roman"/>
          <w:sz w:val="28"/>
          <w:szCs w:val="28"/>
        </w:rPr>
        <w:t xml:space="preserve">орма данного решения приведена в Приложении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 к настоящему Регламенту.</w:t>
      </w:r>
    </w:p>
    <w:p w:rsidR="00FB2421"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Срок предоставления муниципальной услуги и выдачи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(направления) документов, являющихся результатом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lastRenderedPageBreak/>
        <w:t>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2.6. </w:t>
      </w:r>
      <w:proofErr w:type="gramStart"/>
      <w:r w:rsidRPr="00E7326F">
        <w:rPr>
          <w:rFonts w:ascii="Times New Roman" w:hAnsi="Times New Roman" w:cs="Times New Roman"/>
          <w:sz w:val="28"/>
          <w:szCs w:val="28"/>
        </w:rPr>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w:t>
      </w:r>
      <w:hyperlink r:id="rId18">
        <w:r w:rsidRPr="00E7326F">
          <w:rPr>
            <w:rFonts w:ascii="Times New Roman" w:hAnsi="Times New Roman" w:cs="Times New Roman"/>
            <w:sz w:val="28"/>
            <w:szCs w:val="28"/>
          </w:rPr>
          <w:t>пунктом 37</w:t>
        </w:r>
      </w:hyperlink>
      <w:r w:rsidRPr="00E7326F">
        <w:rPr>
          <w:rFonts w:ascii="Times New Roman" w:hAnsi="Times New Roman" w:cs="Times New Roman"/>
          <w:sz w:val="28"/>
          <w:szCs w:val="28"/>
        </w:rPr>
        <w:t xml:space="preserve"> Правил и не должен превышать 10 рабочих дней со дня поступления заявления о предоставлении Услуги.</w:t>
      </w:r>
      <w:proofErr w:type="gramEnd"/>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Нормативные правовые акты,</w:t>
      </w:r>
    </w:p>
    <w:p w:rsidR="00FB2421" w:rsidRPr="00E7326F" w:rsidRDefault="00FB2421">
      <w:pPr>
        <w:pStyle w:val="ConsPlusTitle"/>
        <w:jc w:val="center"/>
        <w:rPr>
          <w:rFonts w:ascii="Times New Roman" w:hAnsi="Times New Roman" w:cs="Times New Roman"/>
          <w:sz w:val="28"/>
          <w:szCs w:val="28"/>
        </w:rPr>
      </w:pPr>
      <w:proofErr w:type="gramStart"/>
      <w:r w:rsidRPr="00E7326F">
        <w:rPr>
          <w:rFonts w:ascii="Times New Roman" w:hAnsi="Times New Roman" w:cs="Times New Roman"/>
          <w:sz w:val="28"/>
          <w:szCs w:val="28"/>
        </w:rPr>
        <w:t>регулирующие предоставление муниципальной услуги</w:t>
      </w:r>
      <w:proofErr w:type="gramEnd"/>
    </w:p>
    <w:p w:rsidR="00FB2421" w:rsidRPr="00E7326F" w:rsidRDefault="00FB2421">
      <w:pPr>
        <w:pStyle w:val="ConsPlusNormal"/>
        <w:jc w:val="both"/>
        <w:rPr>
          <w:rFonts w:ascii="Times New Roman" w:hAnsi="Times New Roman" w:cs="Times New Roman"/>
          <w:sz w:val="28"/>
          <w:szCs w:val="28"/>
        </w:rPr>
      </w:pP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2.7. Предоставление Услуги осуществляется в соответствии </w:t>
      </w:r>
      <w:proofErr w:type="gramStart"/>
      <w:r w:rsidRPr="00E7326F">
        <w:rPr>
          <w:rFonts w:ascii="Times New Roman" w:hAnsi="Times New Roman" w:cs="Times New Roman"/>
          <w:sz w:val="28"/>
          <w:szCs w:val="28"/>
        </w:rPr>
        <w:t>с</w:t>
      </w:r>
      <w:proofErr w:type="gramEnd"/>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Земельным </w:t>
      </w:r>
      <w:hyperlink r:id="rId19">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Градостроительным </w:t>
      </w:r>
      <w:hyperlink r:id="rId20">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1">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24</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2007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221-ФЗ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 государственном кадастре недвижимости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2">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2010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организации предоставления государственных и муниципальных услуг</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3">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28</w:t>
      </w:r>
      <w:r w:rsidR="001C2CFA"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2013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443-ФЗ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О федеральной информационной адресной системе и о внесении изменений в Федеральный закон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общих принципах организации местного самоуправления в Российской Федерации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4">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2006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149-ФЗ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информации, информационных технологиях и о защите информации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5">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27</w:t>
      </w:r>
      <w:r w:rsidR="001C2CFA"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2006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152-ФЗ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 персональных данных</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26">
        <w:r w:rsidRPr="00E7326F">
          <w:rPr>
            <w:rFonts w:ascii="Times New Roman" w:hAnsi="Times New Roman" w:cs="Times New Roman"/>
            <w:sz w:val="28"/>
            <w:szCs w:val="28"/>
          </w:rPr>
          <w:t>законом</w:t>
        </w:r>
      </w:hyperlink>
      <w:r w:rsidRPr="00E7326F">
        <w:rPr>
          <w:rFonts w:ascii="Times New Roman" w:hAnsi="Times New Roman" w:cs="Times New Roman"/>
          <w:sz w:val="28"/>
          <w:szCs w:val="28"/>
        </w:rPr>
        <w:t xml:space="preserve"> от </w:t>
      </w:r>
      <w:r w:rsidR="001C2CFA" w:rsidRPr="00E7326F">
        <w:rPr>
          <w:rFonts w:ascii="Times New Roman" w:hAnsi="Times New Roman" w:cs="Times New Roman"/>
          <w:sz w:val="28"/>
          <w:szCs w:val="28"/>
        </w:rPr>
        <w:t>0</w:t>
      </w:r>
      <w:r w:rsidRPr="00E7326F">
        <w:rPr>
          <w:rFonts w:ascii="Times New Roman" w:hAnsi="Times New Roman" w:cs="Times New Roman"/>
          <w:sz w:val="28"/>
          <w:szCs w:val="28"/>
        </w:rPr>
        <w:t>6</w:t>
      </w:r>
      <w:r w:rsidR="001C2CFA" w:rsidRPr="00E7326F">
        <w:rPr>
          <w:rFonts w:ascii="Times New Roman" w:hAnsi="Times New Roman" w:cs="Times New Roman"/>
          <w:sz w:val="28"/>
          <w:szCs w:val="28"/>
        </w:rPr>
        <w:t>.04.</w:t>
      </w:r>
      <w:r w:rsidRPr="00E7326F">
        <w:rPr>
          <w:rFonts w:ascii="Times New Roman" w:hAnsi="Times New Roman" w:cs="Times New Roman"/>
          <w:sz w:val="28"/>
          <w:szCs w:val="28"/>
        </w:rPr>
        <w:t xml:space="preserve">2011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63-ФЗ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электронной подписи</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1C2CFA" w:rsidRPr="00E7326F" w:rsidRDefault="00FB2421" w:rsidP="001C2CF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27">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19</w:t>
      </w:r>
      <w:r w:rsidR="001C2CFA"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2014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Правил присвоения, изменения и аннулирования адресов</w:t>
      </w:r>
      <w:r w:rsidR="001C2CFA" w:rsidRPr="00E7326F">
        <w:rPr>
          <w:rFonts w:ascii="Times New Roman" w:hAnsi="Times New Roman" w:cs="Times New Roman"/>
          <w:sz w:val="28"/>
          <w:szCs w:val="28"/>
        </w:rPr>
        <w:t>»</w:t>
      </w:r>
      <w:r w:rsidRPr="00E7326F">
        <w:rPr>
          <w:rFonts w:ascii="Times New Roman" w:hAnsi="Times New Roman" w:cs="Times New Roman"/>
          <w:sz w:val="28"/>
          <w:szCs w:val="28"/>
        </w:rPr>
        <w:t>;</w:t>
      </w:r>
    </w:p>
    <w:p w:rsidR="000B22BE" w:rsidRPr="00E7326F" w:rsidRDefault="00FB2421" w:rsidP="000B22BE">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28">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22</w:t>
      </w:r>
      <w:r w:rsidR="001C2CFA" w:rsidRPr="00E7326F">
        <w:rPr>
          <w:rFonts w:ascii="Times New Roman" w:hAnsi="Times New Roman" w:cs="Times New Roman"/>
          <w:sz w:val="28"/>
          <w:szCs w:val="28"/>
        </w:rPr>
        <w:t>.05.</w:t>
      </w:r>
      <w:r w:rsidRPr="00E7326F">
        <w:rPr>
          <w:rFonts w:ascii="Times New Roman" w:hAnsi="Times New Roman" w:cs="Times New Roman"/>
          <w:sz w:val="28"/>
          <w:szCs w:val="28"/>
        </w:rPr>
        <w:t xml:space="preserve">2015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 xml:space="preserve"> 492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E7326F">
        <w:rPr>
          <w:rFonts w:ascii="Times New Roman" w:hAnsi="Times New Roman" w:cs="Times New Roman"/>
          <w:sz w:val="28"/>
          <w:szCs w:val="28"/>
        </w:rPr>
        <w:t>утратившими</w:t>
      </w:r>
      <w:proofErr w:type="gramEnd"/>
      <w:r w:rsidRPr="00E7326F">
        <w:rPr>
          <w:rFonts w:ascii="Times New Roman" w:hAnsi="Times New Roman" w:cs="Times New Roman"/>
          <w:sz w:val="28"/>
          <w:szCs w:val="28"/>
        </w:rPr>
        <w:t xml:space="preserve"> силу некоторых актов Правительства Российской Федерации</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w:t>
      </w:r>
    </w:p>
    <w:p w:rsidR="000B22BE" w:rsidRPr="00E7326F" w:rsidRDefault="00FB2421" w:rsidP="000B22BE">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29">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30</w:t>
      </w:r>
      <w:r w:rsidR="000B22BE" w:rsidRPr="00E7326F">
        <w:rPr>
          <w:rFonts w:ascii="Times New Roman" w:hAnsi="Times New Roman" w:cs="Times New Roman"/>
          <w:sz w:val="28"/>
          <w:szCs w:val="28"/>
        </w:rPr>
        <w:t>.09.</w:t>
      </w:r>
      <w:r w:rsidRPr="00E7326F">
        <w:rPr>
          <w:rFonts w:ascii="Times New Roman" w:hAnsi="Times New Roman" w:cs="Times New Roman"/>
          <w:sz w:val="28"/>
          <w:szCs w:val="28"/>
        </w:rPr>
        <w:t xml:space="preserve">2004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 xml:space="preserve"> 506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Положения о Федеральной налоговой службе</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w:t>
      </w:r>
    </w:p>
    <w:p w:rsidR="000B22BE" w:rsidRPr="00E7326F" w:rsidRDefault="00FB2421" w:rsidP="000B22BE">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0">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16</w:t>
      </w:r>
      <w:r w:rsidR="000B22BE" w:rsidRPr="00E7326F">
        <w:rPr>
          <w:rFonts w:ascii="Times New Roman" w:hAnsi="Times New Roman" w:cs="Times New Roman"/>
          <w:sz w:val="28"/>
          <w:szCs w:val="28"/>
        </w:rPr>
        <w:t>.05.</w:t>
      </w:r>
      <w:r w:rsidRPr="00E7326F">
        <w:rPr>
          <w:rFonts w:ascii="Times New Roman" w:hAnsi="Times New Roman" w:cs="Times New Roman"/>
          <w:sz w:val="28"/>
          <w:szCs w:val="28"/>
        </w:rPr>
        <w:t xml:space="preserve">2011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 xml:space="preserve"> 373 </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0B22BE" w:rsidRPr="00E7326F">
        <w:rPr>
          <w:rFonts w:ascii="Times New Roman" w:hAnsi="Times New Roman" w:cs="Times New Roman"/>
          <w:sz w:val="28"/>
          <w:szCs w:val="28"/>
        </w:rPr>
        <w:t>»</w:t>
      </w:r>
      <w:r w:rsidRPr="00E7326F">
        <w:rPr>
          <w:rFonts w:ascii="Times New Roman" w:hAnsi="Times New Roman" w:cs="Times New Roman"/>
          <w:sz w:val="28"/>
          <w:szCs w:val="28"/>
        </w:rPr>
        <w:t>;</w:t>
      </w:r>
    </w:p>
    <w:p w:rsidR="000E0437" w:rsidRPr="00E7326F" w:rsidRDefault="00FB2421" w:rsidP="000E0437">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lastRenderedPageBreak/>
        <w:t xml:space="preserve">- </w:t>
      </w:r>
      <w:hyperlink r:id="rId31">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29</w:t>
      </w:r>
      <w:r w:rsidR="000E0437" w:rsidRPr="00E7326F">
        <w:rPr>
          <w:rFonts w:ascii="Times New Roman" w:hAnsi="Times New Roman" w:cs="Times New Roman"/>
          <w:sz w:val="28"/>
          <w:szCs w:val="28"/>
        </w:rPr>
        <w:t>.04.</w:t>
      </w:r>
      <w:r w:rsidRPr="00E7326F">
        <w:rPr>
          <w:rFonts w:ascii="Times New Roman" w:hAnsi="Times New Roman" w:cs="Times New Roman"/>
          <w:sz w:val="28"/>
          <w:szCs w:val="28"/>
        </w:rPr>
        <w:t xml:space="preserve">2014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384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roofErr w:type="gramEnd"/>
    </w:p>
    <w:p w:rsidR="000E0437" w:rsidRPr="00E7326F" w:rsidRDefault="00FB2421" w:rsidP="000E0437">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2">
        <w:r w:rsidRPr="00E7326F">
          <w:rPr>
            <w:rFonts w:ascii="Times New Roman" w:hAnsi="Times New Roman" w:cs="Times New Roman"/>
            <w:sz w:val="28"/>
            <w:szCs w:val="28"/>
          </w:rPr>
          <w:t>приказом</w:t>
        </w:r>
      </w:hyperlink>
      <w:r w:rsidRPr="00E7326F">
        <w:rPr>
          <w:rFonts w:ascii="Times New Roman" w:hAnsi="Times New Roman" w:cs="Times New Roman"/>
          <w:sz w:val="28"/>
          <w:szCs w:val="28"/>
        </w:rPr>
        <w:t xml:space="preserve"> Министерства финансов Российской Федерации от 11</w:t>
      </w:r>
      <w:r w:rsidR="000E0437"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2014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146н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
    <w:p w:rsidR="000E0437" w:rsidRPr="00E7326F" w:rsidRDefault="00FB2421" w:rsidP="000E0437">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3">
        <w:r w:rsidRPr="00E7326F">
          <w:rPr>
            <w:rFonts w:ascii="Times New Roman" w:hAnsi="Times New Roman" w:cs="Times New Roman"/>
            <w:sz w:val="28"/>
            <w:szCs w:val="28"/>
          </w:rPr>
          <w:t>приказом</w:t>
        </w:r>
      </w:hyperlink>
      <w:r w:rsidRPr="00E7326F">
        <w:rPr>
          <w:rFonts w:ascii="Times New Roman" w:hAnsi="Times New Roman" w:cs="Times New Roman"/>
          <w:sz w:val="28"/>
          <w:szCs w:val="28"/>
        </w:rPr>
        <w:t xml:space="preserve"> Министерства финансов Российской Федерации от </w:t>
      </w:r>
      <w:r w:rsidR="000E0437" w:rsidRPr="00E7326F">
        <w:rPr>
          <w:rFonts w:ascii="Times New Roman" w:hAnsi="Times New Roman" w:cs="Times New Roman"/>
          <w:sz w:val="28"/>
          <w:szCs w:val="28"/>
        </w:rPr>
        <w:t>0</w:t>
      </w:r>
      <w:r w:rsidRPr="00E7326F">
        <w:rPr>
          <w:rFonts w:ascii="Times New Roman" w:hAnsi="Times New Roman" w:cs="Times New Roman"/>
          <w:sz w:val="28"/>
          <w:szCs w:val="28"/>
        </w:rPr>
        <w:t>5</w:t>
      </w:r>
      <w:r w:rsidR="000E0437" w:rsidRPr="00E7326F">
        <w:rPr>
          <w:rFonts w:ascii="Times New Roman" w:hAnsi="Times New Roman" w:cs="Times New Roman"/>
          <w:sz w:val="28"/>
          <w:szCs w:val="28"/>
        </w:rPr>
        <w:t>.11.2</w:t>
      </w:r>
      <w:r w:rsidRPr="00E7326F">
        <w:rPr>
          <w:rFonts w:ascii="Times New Roman" w:hAnsi="Times New Roman" w:cs="Times New Roman"/>
          <w:sz w:val="28"/>
          <w:szCs w:val="28"/>
        </w:rPr>
        <w:t xml:space="preserve">015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171н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E7326F">
        <w:rPr>
          <w:rFonts w:ascii="Times New Roman" w:hAnsi="Times New Roman" w:cs="Times New Roman"/>
          <w:sz w:val="28"/>
          <w:szCs w:val="28"/>
        </w:rPr>
        <w:t>адресообразующих</w:t>
      </w:r>
      <w:proofErr w:type="spellEnd"/>
      <w:r w:rsidRPr="00E7326F">
        <w:rPr>
          <w:rFonts w:ascii="Times New Roman" w:hAnsi="Times New Roman" w:cs="Times New Roman"/>
          <w:sz w:val="28"/>
          <w:szCs w:val="28"/>
        </w:rPr>
        <w:t xml:space="preserve"> элементов</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0E0437">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34">
        <w:r w:rsidRPr="00E7326F">
          <w:rPr>
            <w:rFonts w:ascii="Times New Roman" w:hAnsi="Times New Roman" w:cs="Times New Roman"/>
            <w:sz w:val="28"/>
            <w:szCs w:val="28"/>
          </w:rPr>
          <w:t>приказом</w:t>
        </w:r>
      </w:hyperlink>
      <w:r w:rsidRPr="00E7326F">
        <w:rPr>
          <w:rFonts w:ascii="Times New Roman" w:hAnsi="Times New Roman" w:cs="Times New Roman"/>
          <w:sz w:val="28"/>
          <w:szCs w:val="28"/>
        </w:rPr>
        <w:t xml:space="preserve"> Министерства финансов Российской Федерации от 31</w:t>
      </w:r>
      <w:r w:rsidR="000E0437" w:rsidRPr="00E7326F">
        <w:rPr>
          <w:rFonts w:ascii="Times New Roman" w:hAnsi="Times New Roman" w:cs="Times New Roman"/>
          <w:sz w:val="28"/>
          <w:szCs w:val="28"/>
        </w:rPr>
        <w:t>.03.</w:t>
      </w:r>
      <w:r w:rsidRPr="00E7326F">
        <w:rPr>
          <w:rFonts w:ascii="Times New Roman" w:hAnsi="Times New Roman" w:cs="Times New Roman"/>
          <w:sz w:val="28"/>
          <w:szCs w:val="28"/>
        </w:rPr>
        <w:t xml:space="preserve">2016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 xml:space="preserve"> 37н </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Об утверждении Порядка ведения государственного адресного реестра</w:t>
      </w:r>
      <w:r w:rsidR="000E0437"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документов и сведений,</w:t>
      </w:r>
    </w:p>
    <w:p w:rsidR="00FB2421" w:rsidRPr="00E7326F" w:rsidRDefault="00FB2421">
      <w:pPr>
        <w:pStyle w:val="ConsPlusTitle"/>
        <w:jc w:val="center"/>
        <w:rPr>
          <w:rFonts w:ascii="Times New Roman" w:hAnsi="Times New Roman" w:cs="Times New Roman"/>
          <w:sz w:val="28"/>
          <w:szCs w:val="28"/>
        </w:rPr>
      </w:pPr>
      <w:proofErr w:type="gramStart"/>
      <w:r w:rsidRPr="00E7326F">
        <w:rPr>
          <w:rFonts w:ascii="Times New Roman" w:hAnsi="Times New Roman" w:cs="Times New Roman"/>
          <w:sz w:val="28"/>
          <w:szCs w:val="28"/>
        </w:rPr>
        <w:t>необходимых</w:t>
      </w:r>
      <w:proofErr w:type="gramEnd"/>
      <w:r w:rsidRPr="00E7326F">
        <w:rPr>
          <w:rFonts w:ascii="Times New Roman" w:hAnsi="Times New Roman" w:cs="Times New Roman"/>
          <w:sz w:val="28"/>
          <w:szCs w:val="28"/>
        </w:rPr>
        <w:t xml:space="preserve"> в соответствии с нормативными правовыми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актами для предоставления муниципальной услуги и услуг,</w:t>
      </w:r>
    </w:p>
    <w:p w:rsidR="00FB2421" w:rsidRPr="00E7326F" w:rsidRDefault="00FB2421">
      <w:pPr>
        <w:pStyle w:val="ConsPlusTitle"/>
        <w:jc w:val="center"/>
        <w:rPr>
          <w:rFonts w:ascii="Times New Roman" w:hAnsi="Times New Roman" w:cs="Times New Roman"/>
          <w:sz w:val="28"/>
          <w:szCs w:val="28"/>
        </w:rPr>
      </w:pPr>
      <w:proofErr w:type="gramStart"/>
      <w:r w:rsidRPr="00E7326F">
        <w:rPr>
          <w:rFonts w:ascii="Times New Roman" w:hAnsi="Times New Roman" w:cs="Times New Roman"/>
          <w:sz w:val="28"/>
          <w:szCs w:val="28"/>
        </w:rPr>
        <w:t>которые</w:t>
      </w:r>
      <w:proofErr w:type="gramEnd"/>
      <w:r w:rsidRPr="00E7326F">
        <w:rPr>
          <w:rFonts w:ascii="Times New Roman" w:hAnsi="Times New Roman" w:cs="Times New Roman"/>
          <w:sz w:val="28"/>
          <w:szCs w:val="28"/>
        </w:rPr>
        <w:t xml:space="preserve"> являются необходимыми и обязательными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для предоставления муниципальной услуги, подлежащих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представлению заявителем, способы их получения заявителем,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том числе в электронной форме, порядок их представления</w:t>
      </w:r>
    </w:p>
    <w:p w:rsidR="00FB2421" w:rsidRPr="00E7326F" w:rsidRDefault="00FB2421">
      <w:pPr>
        <w:pStyle w:val="ConsPlusNormal"/>
        <w:jc w:val="both"/>
        <w:rPr>
          <w:rFonts w:ascii="Times New Roman" w:hAnsi="Times New Roman" w:cs="Times New Roman"/>
          <w:sz w:val="28"/>
          <w:szCs w:val="28"/>
        </w:rPr>
      </w:pP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2.8. Предоставление Услуги осуществляется на основании заполненного и подписанного Заявителем заявления.</w:t>
      </w:r>
    </w:p>
    <w:p w:rsidR="005A5243" w:rsidRPr="00E7326F" w:rsidRDefault="006025F5" w:rsidP="005A5243">
      <w:pPr>
        <w:pStyle w:val="ConsPlusNormal"/>
        <w:ind w:firstLine="540"/>
        <w:jc w:val="both"/>
        <w:rPr>
          <w:rFonts w:ascii="Times New Roman" w:hAnsi="Times New Roman" w:cs="Times New Roman"/>
          <w:sz w:val="28"/>
          <w:szCs w:val="28"/>
        </w:rPr>
      </w:pPr>
      <w:hyperlink r:id="rId35">
        <w:r w:rsidR="00FB2421" w:rsidRPr="00E7326F">
          <w:rPr>
            <w:rFonts w:ascii="Times New Roman" w:hAnsi="Times New Roman" w:cs="Times New Roman"/>
            <w:sz w:val="28"/>
            <w:szCs w:val="28"/>
          </w:rPr>
          <w:t>Форма</w:t>
        </w:r>
      </w:hyperlink>
      <w:r w:rsidR="00FB2421" w:rsidRPr="00E7326F">
        <w:rPr>
          <w:rFonts w:ascii="Times New Roman" w:hAnsi="Times New Roman" w:cs="Times New Roman"/>
          <w:sz w:val="28"/>
          <w:szCs w:val="28"/>
        </w:rPr>
        <w:t xml:space="preserve"> заявления установлена приложением </w:t>
      </w:r>
      <w:r w:rsidR="005A5243"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 к приказу Министерства финансов Российской Федерации от 11</w:t>
      </w:r>
      <w:r w:rsidR="005A5243" w:rsidRPr="00E7326F">
        <w:rPr>
          <w:rFonts w:ascii="Times New Roman" w:hAnsi="Times New Roman" w:cs="Times New Roman"/>
          <w:sz w:val="28"/>
          <w:szCs w:val="28"/>
        </w:rPr>
        <w:t>.12.</w:t>
      </w:r>
      <w:r w:rsidR="00FB2421" w:rsidRPr="00E7326F">
        <w:rPr>
          <w:rFonts w:ascii="Times New Roman" w:hAnsi="Times New Roman" w:cs="Times New Roman"/>
          <w:sz w:val="28"/>
          <w:szCs w:val="28"/>
        </w:rPr>
        <w:t xml:space="preserve">2014 </w:t>
      </w:r>
      <w:r w:rsidR="005A5243"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146н. </w:t>
      </w:r>
      <w:r w:rsidR="005A5243" w:rsidRPr="00E7326F">
        <w:rPr>
          <w:rFonts w:ascii="Times New Roman" w:hAnsi="Times New Roman" w:cs="Times New Roman"/>
          <w:sz w:val="28"/>
          <w:szCs w:val="28"/>
        </w:rPr>
        <w:t>Ф</w:t>
      </w:r>
      <w:r w:rsidR="00FB2421" w:rsidRPr="00E7326F">
        <w:rPr>
          <w:rFonts w:ascii="Times New Roman" w:hAnsi="Times New Roman" w:cs="Times New Roman"/>
          <w:sz w:val="28"/>
          <w:szCs w:val="28"/>
        </w:rPr>
        <w:t xml:space="preserve">орма данного заявления приведена в Приложении </w:t>
      </w:r>
      <w:r w:rsidR="005A5243" w:rsidRPr="00E7326F">
        <w:rPr>
          <w:rFonts w:ascii="Times New Roman" w:hAnsi="Times New Roman" w:cs="Times New Roman"/>
          <w:sz w:val="28"/>
          <w:szCs w:val="28"/>
        </w:rPr>
        <w:t>№ 2 к настоящему Регламенту</w:t>
      </w:r>
      <w:r w:rsidR="00FB2421" w:rsidRPr="00E7326F">
        <w:rPr>
          <w:rFonts w:ascii="Times New Roman" w:hAnsi="Times New Roman" w:cs="Times New Roman"/>
          <w:sz w:val="28"/>
          <w:szCs w:val="28"/>
        </w:rPr>
        <w:t>.</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2.9. В случае если собственниками объекта адресации являются несколько лиц, заявление подписывается и подается всеми собственниками </w:t>
      </w:r>
      <w:proofErr w:type="gramStart"/>
      <w:r w:rsidRPr="00E7326F">
        <w:rPr>
          <w:rFonts w:ascii="Times New Roman" w:hAnsi="Times New Roman" w:cs="Times New Roman"/>
          <w:sz w:val="28"/>
          <w:szCs w:val="28"/>
        </w:rPr>
        <w:t>совместно</w:t>
      </w:r>
      <w:proofErr w:type="gramEnd"/>
      <w:r w:rsidRPr="00E7326F">
        <w:rPr>
          <w:rFonts w:ascii="Times New Roman" w:hAnsi="Times New Roman" w:cs="Times New Roman"/>
          <w:sz w:val="28"/>
          <w:szCs w:val="28"/>
        </w:rPr>
        <w:t xml:space="preserve"> либо их уполномоченным представителем.</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При представлении заявления представителем Заявителя в форме электронного документа к такому заявлению прилагается надлежащим </w:t>
      </w:r>
      <w:r w:rsidRPr="00E7326F">
        <w:rPr>
          <w:rFonts w:ascii="Times New Roman" w:hAnsi="Times New Roman" w:cs="Times New Roman"/>
          <w:sz w:val="28"/>
          <w:szCs w:val="28"/>
        </w:rPr>
        <w:lastRenderedPageBreak/>
        <w:t>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2.10. При представлении заявления кадастровым инженером к такому заявлению прилагается копия документа, предусмотренного </w:t>
      </w:r>
      <w:hyperlink r:id="rId36">
        <w:r w:rsidRPr="00E7326F">
          <w:rPr>
            <w:rFonts w:ascii="Times New Roman" w:hAnsi="Times New Roman" w:cs="Times New Roman"/>
            <w:sz w:val="28"/>
            <w:szCs w:val="28"/>
          </w:rPr>
          <w:t>статьей 35</w:t>
        </w:r>
      </w:hyperlink>
      <w:r w:rsidRPr="00E7326F">
        <w:rPr>
          <w:rFonts w:ascii="Times New Roman" w:hAnsi="Times New Roman" w:cs="Times New Roman"/>
          <w:sz w:val="28"/>
          <w:szCs w:val="28"/>
        </w:rPr>
        <w:t xml:space="preserve"> или </w:t>
      </w:r>
      <w:hyperlink r:id="rId37">
        <w:r w:rsidRPr="00E7326F">
          <w:rPr>
            <w:rFonts w:ascii="Times New Roman" w:hAnsi="Times New Roman" w:cs="Times New Roman"/>
            <w:sz w:val="28"/>
            <w:szCs w:val="28"/>
          </w:rPr>
          <w:t>статьей 42.3</w:t>
        </w:r>
      </w:hyperlink>
      <w:r w:rsidRPr="00E7326F">
        <w:rPr>
          <w:rFonts w:ascii="Times New Roman" w:hAnsi="Times New Roman" w:cs="Times New Roman"/>
          <w:sz w:val="28"/>
          <w:szCs w:val="28"/>
        </w:rPr>
        <w:t xml:space="preserve"> Федерального закона от 24</w:t>
      </w:r>
      <w:r w:rsidR="005A5243" w:rsidRPr="00E7326F">
        <w:rPr>
          <w:rFonts w:ascii="Times New Roman" w:hAnsi="Times New Roman" w:cs="Times New Roman"/>
          <w:sz w:val="28"/>
          <w:szCs w:val="28"/>
        </w:rPr>
        <w:t>.07.</w:t>
      </w:r>
      <w:r w:rsidRPr="00E7326F">
        <w:rPr>
          <w:rFonts w:ascii="Times New Roman" w:hAnsi="Times New Roman" w:cs="Times New Roman"/>
          <w:sz w:val="28"/>
          <w:szCs w:val="28"/>
        </w:rPr>
        <w:t xml:space="preserve">2007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221-ФЗ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О кадастровой деятельности</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2.11. Заявление представляется в форме: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документа на бумажном носителе посредством почтового отправления с описью вложения и уведомлением о вручении;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документа на бумажном носителе при личном обращении в Уполномоченный орган или многофункциональный центр;</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электронного документа с использованием портала ФИАС;</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электронного документа с использованием ЕПГУ;</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электронного документа с использованием регионального портала.</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2.12. Заявление представляется в Уполномоченный орган или многофункциональный центр по месту нахождения объекта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Заявление в форме документа на бумажном носителе подписывается заявителем.</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Заявление в форме электронного документа подписывается электронной подписью, вид которой определяется в соответствии с </w:t>
      </w:r>
      <w:hyperlink r:id="rId38">
        <w:r w:rsidRPr="00E7326F">
          <w:rPr>
            <w:rFonts w:ascii="Times New Roman" w:hAnsi="Times New Roman" w:cs="Times New Roman"/>
            <w:sz w:val="28"/>
            <w:szCs w:val="28"/>
          </w:rPr>
          <w:t>частью 2 статьи 21.1</w:t>
        </w:r>
      </w:hyperlink>
      <w:r w:rsidRPr="00E7326F">
        <w:rPr>
          <w:rFonts w:ascii="Times New Roman" w:hAnsi="Times New Roman" w:cs="Times New Roman"/>
          <w:sz w:val="28"/>
          <w:szCs w:val="28"/>
        </w:rPr>
        <w:t xml:space="preserve"> Федерального закона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2.14. В случае представления заявления при личном обращении Заявителя или представителя Заявителя предъявляется документ, </w:t>
      </w:r>
      <w:r w:rsidRPr="00E7326F">
        <w:rPr>
          <w:rFonts w:ascii="Times New Roman" w:hAnsi="Times New Roman" w:cs="Times New Roman"/>
          <w:sz w:val="28"/>
          <w:szCs w:val="28"/>
        </w:rPr>
        <w:lastRenderedPageBreak/>
        <w:t>удостоверяющий соответственно личность Заявителя или представителя Заявителя.</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5A5243" w:rsidRPr="00E7326F" w:rsidRDefault="00FB2421" w:rsidP="005A5243">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5A5243" w:rsidRPr="00E7326F" w:rsidRDefault="00FB2421" w:rsidP="005A5243">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bookmarkStart w:id="3" w:name="P176"/>
      <w:bookmarkEnd w:id="3"/>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2.15. Предоставление Услуги осуществляется на основании следующих документов, определенных </w:t>
      </w:r>
      <w:hyperlink r:id="rId39">
        <w:r w:rsidRPr="00E7326F">
          <w:rPr>
            <w:rFonts w:ascii="Times New Roman" w:hAnsi="Times New Roman" w:cs="Times New Roman"/>
            <w:sz w:val="28"/>
            <w:szCs w:val="28"/>
          </w:rPr>
          <w:t>пунктом 34</w:t>
        </w:r>
      </w:hyperlink>
      <w:r w:rsidRPr="00E7326F">
        <w:rPr>
          <w:rFonts w:ascii="Times New Roman" w:hAnsi="Times New Roman" w:cs="Times New Roman"/>
          <w:sz w:val="28"/>
          <w:szCs w:val="28"/>
        </w:rPr>
        <w:t xml:space="preserve"> Правил:</w:t>
      </w:r>
      <w:bookmarkStart w:id="4" w:name="P177"/>
      <w:bookmarkEnd w:id="4"/>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а) правоустанавливающие и (или) </w:t>
      </w:r>
      <w:proofErr w:type="spellStart"/>
      <w:r w:rsidRPr="00E7326F">
        <w:rPr>
          <w:rFonts w:ascii="Times New Roman" w:hAnsi="Times New Roman" w:cs="Times New Roman"/>
          <w:sz w:val="28"/>
          <w:szCs w:val="28"/>
        </w:rPr>
        <w:t>правоудостоверяющие</w:t>
      </w:r>
      <w:proofErr w:type="spellEnd"/>
      <w:r w:rsidRPr="00E7326F">
        <w:rPr>
          <w:rFonts w:ascii="Times New Roman" w:hAnsi="Times New Roman" w:cs="Times New Roman"/>
          <w:sz w:val="28"/>
          <w:szCs w:val="28"/>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40">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 для </w:t>
      </w:r>
      <w:proofErr w:type="gramStart"/>
      <w:r w:rsidRPr="00E7326F">
        <w:rPr>
          <w:rFonts w:ascii="Times New Roman" w:hAnsi="Times New Roman" w:cs="Times New Roman"/>
          <w:sz w:val="28"/>
          <w:szCs w:val="28"/>
        </w:rPr>
        <w:t>строительства</w:t>
      </w:r>
      <w:proofErr w:type="gramEnd"/>
      <w:r w:rsidRPr="00E7326F">
        <w:rPr>
          <w:rFonts w:ascii="Times New Roman" w:hAnsi="Times New Roman" w:cs="Times New Roman"/>
          <w:sz w:val="28"/>
          <w:szCs w:val="28"/>
        </w:rPr>
        <w:t xml:space="preserve"> которых получение разрешения на строительство не требуется, правоустанавливающие и (или) </w:t>
      </w:r>
      <w:proofErr w:type="spellStart"/>
      <w:r w:rsidRPr="00E7326F">
        <w:rPr>
          <w:rFonts w:ascii="Times New Roman" w:hAnsi="Times New Roman" w:cs="Times New Roman"/>
          <w:sz w:val="28"/>
          <w:szCs w:val="28"/>
        </w:rPr>
        <w:t>правоудостоверяющие</w:t>
      </w:r>
      <w:proofErr w:type="spellEnd"/>
      <w:r w:rsidRPr="00E7326F">
        <w:rPr>
          <w:rFonts w:ascii="Times New Roman" w:hAnsi="Times New Roman" w:cs="Times New Roman"/>
          <w:sz w:val="28"/>
          <w:szCs w:val="28"/>
        </w:rPr>
        <w:t xml:space="preserve"> документы на земельный участок, на котором расположены указанное здание (строение), сооружение);</w:t>
      </w:r>
      <w:bookmarkStart w:id="5" w:name="P178"/>
      <w:bookmarkEnd w:id="5"/>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bookmarkStart w:id="6" w:name="P179"/>
      <w:bookmarkEnd w:id="6"/>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41">
        <w:r w:rsidRPr="00E7326F">
          <w:rPr>
            <w:rFonts w:ascii="Times New Roman" w:hAnsi="Times New Roman" w:cs="Times New Roman"/>
            <w:sz w:val="28"/>
            <w:szCs w:val="28"/>
          </w:rPr>
          <w:t>кодексом</w:t>
        </w:r>
      </w:hyperlink>
      <w:r w:rsidRPr="00E7326F">
        <w:rPr>
          <w:rFonts w:ascii="Times New Roman" w:hAnsi="Times New Roman" w:cs="Times New Roman"/>
          <w:sz w:val="28"/>
          <w:szCs w:val="28"/>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w:t>
      </w:r>
      <w:r w:rsidRPr="00E7326F">
        <w:rPr>
          <w:rFonts w:ascii="Times New Roman" w:hAnsi="Times New Roman" w:cs="Times New Roman"/>
          <w:sz w:val="28"/>
          <w:szCs w:val="28"/>
        </w:rPr>
        <w:lastRenderedPageBreak/>
        <w:t>на ввод объекта адресации в эксплуатацию;</w:t>
      </w:r>
      <w:bookmarkStart w:id="7" w:name="P180"/>
      <w:bookmarkEnd w:id="7"/>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bookmarkStart w:id="8" w:name="P181"/>
      <w:bookmarkEnd w:id="8"/>
    </w:p>
    <w:p w:rsidR="005A5243" w:rsidRPr="00E7326F" w:rsidRDefault="00FB2421" w:rsidP="005A5243">
      <w:pPr>
        <w:pStyle w:val="ConsPlusNormal"/>
        <w:ind w:firstLine="540"/>
        <w:jc w:val="both"/>
        <w:rPr>
          <w:rFonts w:ascii="Times New Roman" w:hAnsi="Times New Roman" w:cs="Times New Roman"/>
          <w:sz w:val="28"/>
          <w:szCs w:val="28"/>
        </w:rPr>
      </w:pPr>
      <w:proofErr w:type="spellStart"/>
      <w:r w:rsidRPr="00E7326F">
        <w:rPr>
          <w:rFonts w:ascii="Times New Roman" w:hAnsi="Times New Roman" w:cs="Times New Roman"/>
          <w:sz w:val="28"/>
          <w:szCs w:val="28"/>
        </w:rPr>
        <w:t>д</w:t>
      </w:r>
      <w:proofErr w:type="spellEnd"/>
      <w:r w:rsidRPr="00E7326F">
        <w:rPr>
          <w:rFonts w:ascii="Times New Roman" w:hAnsi="Times New Roman" w:cs="Times New Roman"/>
          <w:sz w:val="28"/>
          <w:szCs w:val="28"/>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bookmarkStart w:id="9" w:name="P182"/>
      <w:bookmarkEnd w:id="9"/>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bookmarkStart w:id="10" w:name="P183"/>
      <w:bookmarkEnd w:id="10"/>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bookmarkStart w:id="11" w:name="P184"/>
      <w:bookmarkEnd w:id="11"/>
    </w:p>
    <w:p w:rsidR="005A5243" w:rsidRPr="00E7326F" w:rsidRDefault="00FB2421" w:rsidP="005A5243">
      <w:pPr>
        <w:pStyle w:val="ConsPlusNormal"/>
        <w:ind w:firstLine="540"/>
        <w:jc w:val="both"/>
        <w:rPr>
          <w:rFonts w:ascii="Times New Roman" w:hAnsi="Times New Roman" w:cs="Times New Roman"/>
          <w:sz w:val="28"/>
          <w:szCs w:val="28"/>
        </w:rPr>
      </w:pPr>
      <w:proofErr w:type="spellStart"/>
      <w:r w:rsidRPr="00E7326F">
        <w:rPr>
          <w:rFonts w:ascii="Times New Roman" w:hAnsi="Times New Roman" w:cs="Times New Roman"/>
          <w:sz w:val="28"/>
          <w:szCs w:val="28"/>
        </w:rPr>
        <w:t>з</w:t>
      </w:r>
      <w:proofErr w:type="spellEnd"/>
      <w:r w:rsidRPr="00E7326F">
        <w:rPr>
          <w:rFonts w:ascii="Times New Roman" w:hAnsi="Times New Roman" w:cs="Times New Roman"/>
          <w:sz w:val="28"/>
          <w:szCs w:val="28"/>
        </w:rPr>
        <w:t xml:space="preserve">)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42">
        <w:r w:rsidRPr="00E7326F">
          <w:rPr>
            <w:rFonts w:ascii="Times New Roman" w:hAnsi="Times New Roman" w:cs="Times New Roman"/>
            <w:sz w:val="28"/>
            <w:szCs w:val="28"/>
          </w:rPr>
          <w:t xml:space="preserve">подпункте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а</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14</w:t>
        </w:r>
      </w:hyperlink>
      <w:r w:rsidRPr="00E7326F">
        <w:rPr>
          <w:rFonts w:ascii="Times New Roman" w:hAnsi="Times New Roman" w:cs="Times New Roman"/>
          <w:sz w:val="28"/>
          <w:szCs w:val="28"/>
        </w:rPr>
        <w:t xml:space="preserve"> Правил);</w:t>
      </w:r>
      <w:bookmarkStart w:id="12" w:name="P185"/>
      <w:bookmarkEnd w:id="12"/>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43">
        <w:r w:rsidRPr="00E7326F">
          <w:rPr>
            <w:rFonts w:ascii="Times New Roman" w:hAnsi="Times New Roman" w:cs="Times New Roman"/>
            <w:sz w:val="28"/>
            <w:szCs w:val="28"/>
          </w:rPr>
          <w:t xml:space="preserve">подпункте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а</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14</w:t>
        </w:r>
      </w:hyperlink>
      <w:r w:rsidRPr="00E7326F">
        <w:rPr>
          <w:rFonts w:ascii="Times New Roman" w:hAnsi="Times New Roman" w:cs="Times New Roman"/>
          <w:sz w:val="28"/>
          <w:szCs w:val="28"/>
        </w:rPr>
        <w:t xml:space="preserve"> Правил).</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кадастровый паспорт здания, сооружения, объекта незавершенного строительства, помещения;</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кадастровая выписка о земельном участке;</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градостроительный план земельного участка (в случае присвоения адреса строящимся/реконструируемым объектам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разрешение на строительство объекта адресации (в случае присвоения адреса строящимся объектам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разрешение на ввод объекта адресации в эксплуатацию (в случае присвоения адреса строящимся объектам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кадастровая выписка об объекте недвижимости, который снят с учета (в случае аннулирования адреса объекта адресации);</w:t>
      </w:r>
    </w:p>
    <w:p w:rsidR="005A5243" w:rsidRPr="00E7326F" w:rsidRDefault="00FB2421" w:rsidP="005A5243">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 xml:space="preserve">- решение Уполномоченного органа о переводе жилого помещения в </w:t>
      </w:r>
      <w:r w:rsidRPr="00E7326F">
        <w:rPr>
          <w:rFonts w:ascii="Times New Roman" w:hAnsi="Times New Roman" w:cs="Times New Roman"/>
          <w:sz w:val="28"/>
          <w:szCs w:val="28"/>
        </w:rPr>
        <w:lastRenderedPageBreak/>
        <w:t>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2.17. Заявители (представители Заявителя) при подаче заявления вправе приложить к нему документы, указанные в </w:t>
      </w:r>
      <w:hyperlink w:anchor="P177">
        <w:r w:rsidRPr="00E7326F">
          <w:rPr>
            <w:rFonts w:ascii="Times New Roman" w:hAnsi="Times New Roman" w:cs="Times New Roman"/>
            <w:sz w:val="28"/>
            <w:szCs w:val="28"/>
          </w:rPr>
          <w:t xml:space="preserve">подпунктах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а</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79">
        <w:r w:rsidR="005A5243" w:rsidRPr="00E7326F">
          <w:rPr>
            <w:rFonts w:ascii="Times New Roman" w:hAnsi="Times New Roman" w:cs="Times New Roman"/>
            <w:sz w:val="28"/>
            <w:szCs w:val="28"/>
          </w:rPr>
          <w:t>«</w:t>
        </w:r>
        <w:r w:rsidRPr="00E7326F">
          <w:rPr>
            <w:rFonts w:ascii="Times New Roman" w:hAnsi="Times New Roman" w:cs="Times New Roman"/>
            <w:sz w:val="28"/>
            <w:szCs w:val="28"/>
          </w:rPr>
          <w:t>в</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0">
        <w:r w:rsidR="005A5243" w:rsidRPr="00E7326F">
          <w:rPr>
            <w:rFonts w:ascii="Times New Roman" w:hAnsi="Times New Roman" w:cs="Times New Roman"/>
            <w:sz w:val="28"/>
            <w:szCs w:val="28"/>
          </w:rPr>
          <w:t>«</w:t>
        </w:r>
        <w:r w:rsidRPr="00E7326F">
          <w:rPr>
            <w:rFonts w:ascii="Times New Roman" w:hAnsi="Times New Roman" w:cs="Times New Roman"/>
            <w:sz w:val="28"/>
            <w:szCs w:val="28"/>
          </w:rPr>
          <w:t>г</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2">
        <w:r w:rsidR="005A5243" w:rsidRPr="00E7326F">
          <w:rPr>
            <w:rFonts w:ascii="Times New Roman" w:hAnsi="Times New Roman" w:cs="Times New Roman"/>
            <w:sz w:val="28"/>
            <w:szCs w:val="28"/>
          </w:rPr>
          <w:t>«</w:t>
        </w:r>
        <w:r w:rsidRPr="00E7326F">
          <w:rPr>
            <w:rFonts w:ascii="Times New Roman" w:hAnsi="Times New Roman" w:cs="Times New Roman"/>
            <w:sz w:val="28"/>
            <w:szCs w:val="28"/>
          </w:rPr>
          <w:t>е</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и </w:t>
      </w:r>
      <w:hyperlink w:anchor="P183">
        <w:r w:rsidR="005A5243" w:rsidRPr="00E7326F">
          <w:rPr>
            <w:rFonts w:ascii="Times New Roman" w:hAnsi="Times New Roman" w:cs="Times New Roman"/>
            <w:sz w:val="28"/>
            <w:szCs w:val="28"/>
          </w:rPr>
          <w:t>«</w:t>
        </w:r>
        <w:r w:rsidRPr="00E7326F">
          <w:rPr>
            <w:rFonts w:ascii="Times New Roman" w:hAnsi="Times New Roman" w:cs="Times New Roman"/>
            <w:sz w:val="28"/>
            <w:szCs w:val="28"/>
          </w:rPr>
          <w:t>ж</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2.15</w:t>
        </w:r>
      </w:hyperlink>
      <w:r w:rsidRPr="00E7326F">
        <w:rPr>
          <w:rFonts w:ascii="Times New Roman" w:hAnsi="Times New Roman" w:cs="Times New Roman"/>
          <w:sz w:val="28"/>
          <w:szCs w:val="28"/>
        </w:rPr>
        <w:t xml:space="preserve">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2.19. При подаче заявления и прилагаемых к нему документов в Уполномоченный орган Заявитель предъявляет оригиналы документов для сверки.</w:t>
      </w:r>
    </w:p>
    <w:p w:rsidR="00FB2421"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7326F">
        <w:rPr>
          <w:rFonts w:ascii="Times New Roman" w:hAnsi="Times New Roman" w:cs="Times New Roman"/>
          <w:sz w:val="28"/>
          <w:szCs w:val="28"/>
        </w:rPr>
        <w:t>ии и ау</w:t>
      </w:r>
      <w:proofErr w:type="gramEnd"/>
      <w:r w:rsidRPr="00E7326F">
        <w:rPr>
          <w:rFonts w:ascii="Times New Roman" w:hAnsi="Times New Roman" w:cs="Times New Roman"/>
          <w:sz w:val="28"/>
          <w:szCs w:val="28"/>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документов и сведений,</w:t>
      </w:r>
    </w:p>
    <w:p w:rsidR="00FB2421" w:rsidRPr="00E7326F" w:rsidRDefault="00FB2421">
      <w:pPr>
        <w:pStyle w:val="ConsPlusTitle"/>
        <w:jc w:val="center"/>
        <w:rPr>
          <w:rFonts w:ascii="Times New Roman" w:hAnsi="Times New Roman" w:cs="Times New Roman"/>
          <w:sz w:val="28"/>
          <w:szCs w:val="28"/>
        </w:rPr>
      </w:pPr>
      <w:proofErr w:type="gramStart"/>
      <w:r w:rsidRPr="00E7326F">
        <w:rPr>
          <w:rFonts w:ascii="Times New Roman" w:hAnsi="Times New Roman" w:cs="Times New Roman"/>
          <w:sz w:val="28"/>
          <w:szCs w:val="28"/>
        </w:rPr>
        <w:t>необходимых</w:t>
      </w:r>
      <w:proofErr w:type="gramEnd"/>
      <w:r w:rsidRPr="00E7326F">
        <w:rPr>
          <w:rFonts w:ascii="Times New Roman" w:hAnsi="Times New Roman" w:cs="Times New Roman"/>
          <w:sz w:val="28"/>
          <w:szCs w:val="28"/>
        </w:rPr>
        <w:t xml:space="preserve"> в соответствии с нормативными правовыми актами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для предоставления муниципальной услуги, которые находятся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распоряжении государственных органов, органов местного</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самоуправления и иных органов, участвующих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предоставлении муниципальных услуг</w:t>
      </w:r>
    </w:p>
    <w:p w:rsidR="00FB2421" w:rsidRPr="00E7326F" w:rsidRDefault="00FB2421">
      <w:pPr>
        <w:pStyle w:val="ConsPlusNormal"/>
        <w:jc w:val="both"/>
        <w:rPr>
          <w:rFonts w:ascii="Times New Roman" w:hAnsi="Times New Roman" w:cs="Times New Roman"/>
          <w:sz w:val="28"/>
          <w:szCs w:val="28"/>
        </w:rPr>
      </w:pPr>
    </w:p>
    <w:p w:rsidR="005A5243" w:rsidRPr="00E7326F" w:rsidRDefault="00FB2421" w:rsidP="005A5243">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2.20. </w:t>
      </w:r>
      <w:proofErr w:type="gramStart"/>
      <w:r w:rsidRPr="00E7326F">
        <w:rPr>
          <w:rFonts w:ascii="Times New Roman" w:hAnsi="Times New Roman" w:cs="Times New Roman"/>
          <w:sz w:val="28"/>
          <w:szCs w:val="28"/>
        </w:rPr>
        <w:t xml:space="preserve">Документы, указанные в </w:t>
      </w:r>
      <w:hyperlink w:anchor="P178">
        <w:r w:rsidRPr="00E7326F">
          <w:rPr>
            <w:rFonts w:ascii="Times New Roman" w:hAnsi="Times New Roman" w:cs="Times New Roman"/>
            <w:sz w:val="28"/>
            <w:szCs w:val="28"/>
          </w:rPr>
          <w:t xml:space="preserve">подпунктах </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б</w:t>
        </w:r>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1">
        <w:r w:rsidR="005A5243" w:rsidRPr="00E7326F">
          <w:rPr>
            <w:rFonts w:ascii="Times New Roman" w:hAnsi="Times New Roman" w:cs="Times New Roman"/>
            <w:sz w:val="28"/>
            <w:szCs w:val="28"/>
          </w:rPr>
          <w:t>«</w:t>
        </w:r>
        <w:proofErr w:type="spellStart"/>
        <w:r w:rsidRPr="00E7326F">
          <w:rPr>
            <w:rFonts w:ascii="Times New Roman" w:hAnsi="Times New Roman" w:cs="Times New Roman"/>
            <w:sz w:val="28"/>
            <w:szCs w:val="28"/>
          </w:rPr>
          <w:t>д</w:t>
        </w:r>
        <w:proofErr w:type="spellEnd"/>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w:t>
      </w:r>
      <w:hyperlink w:anchor="P184">
        <w:r w:rsidR="005A5243" w:rsidRPr="00E7326F">
          <w:rPr>
            <w:rFonts w:ascii="Times New Roman" w:hAnsi="Times New Roman" w:cs="Times New Roman"/>
            <w:sz w:val="28"/>
            <w:szCs w:val="28"/>
          </w:rPr>
          <w:t>«</w:t>
        </w:r>
        <w:proofErr w:type="spellStart"/>
        <w:r w:rsidRPr="00E7326F">
          <w:rPr>
            <w:rFonts w:ascii="Times New Roman" w:hAnsi="Times New Roman" w:cs="Times New Roman"/>
            <w:sz w:val="28"/>
            <w:szCs w:val="28"/>
          </w:rPr>
          <w:t>з</w:t>
        </w:r>
        <w:proofErr w:type="spellEnd"/>
        <w:r w:rsidR="005A5243"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и </w:t>
      </w:r>
      <w:hyperlink w:anchor="P185">
        <w:r w:rsidR="005A5243" w:rsidRPr="00E7326F">
          <w:rPr>
            <w:rFonts w:ascii="Times New Roman" w:hAnsi="Times New Roman" w:cs="Times New Roman"/>
            <w:sz w:val="28"/>
            <w:szCs w:val="28"/>
          </w:rPr>
          <w:t>«</w:t>
        </w:r>
        <w:r w:rsidRPr="00E7326F">
          <w:rPr>
            <w:rFonts w:ascii="Times New Roman" w:hAnsi="Times New Roman" w:cs="Times New Roman"/>
            <w:sz w:val="28"/>
            <w:szCs w:val="28"/>
          </w:rPr>
          <w:t>и</w:t>
        </w:r>
        <w:r w:rsidR="005A5243" w:rsidRPr="00E7326F">
          <w:rPr>
            <w:rFonts w:ascii="Times New Roman" w:hAnsi="Times New Roman" w:cs="Times New Roman"/>
            <w:sz w:val="28"/>
            <w:szCs w:val="28"/>
          </w:rPr>
          <w:t>»</w:t>
        </w:r>
        <w:r w:rsidRPr="00E7326F">
          <w:rPr>
            <w:rFonts w:ascii="Times New Roman" w:hAnsi="Times New Roman" w:cs="Times New Roman"/>
            <w:sz w:val="28"/>
            <w:szCs w:val="28"/>
          </w:rPr>
          <w:t xml:space="preserve"> пункта 2.15</w:t>
        </w:r>
      </w:hyperlink>
      <w:r w:rsidRPr="00E7326F">
        <w:rPr>
          <w:rFonts w:ascii="Times New Roman" w:hAnsi="Times New Roman" w:cs="Times New Roman"/>
          <w:sz w:val="28"/>
          <w:szCs w:val="28"/>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w:t>
      </w:r>
      <w:r w:rsidRPr="00E7326F">
        <w:rPr>
          <w:rFonts w:ascii="Times New Roman" w:hAnsi="Times New Roman" w:cs="Times New Roman"/>
          <w:sz w:val="28"/>
          <w:szCs w:val="28"/>
        </w:rPr>
        <w:lastRenderedPageBreak/>
        <w:t>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F63669" w:rsidRPr="00E7326F" w:rsidRDefault="00FB2421" w:rsidP="00F6366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Уполномоченные органы запрашивают документы, указанные в </w:t>
      </w:r>
      <w:hyperlink w:anchor="P176">
        <w:r w:rsidRPr="00E7326F">
          <w:rPr>
            <w:rFonts w:ascii="Times New Roman" w:hAnsi="Times New Roman" w:cs="Times New Roman"/>
            <w:sz w:val="28"/>
            <w:szCs w:val="28"/>
          </w:rPr>
          <w:t>пункте 2.15</w:t>
        </w:r>
      </w:hyperlink>
      <w:r w:rsidRPr="00E7326F">
        <w:rPr>
          <w:rFonts w:ascii="Times New Roman" w:hAnsi="Times New Roman" w:cs="Times New Roman"/>
          <w:sz w:val="28"/>
          <w:szCs w:val="28"/>
        </w:rPr>
        <w:t xml:space="preserve">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E7326F">
        <w:rPr>
          <w:rFonts w:ascii="Times New Roman" w:hAnsi="Times New Roman" w:cs="Times New Roman"/>
          <w:sz w:val="28"/>
          <w:szCs w:val="28"/>
        </w:rPr>
        <w:t>направления</w:t>
      </w:r>
      <w:proofErr w:type="gramEnd"/>
      <w:r w:rsidRPr="00E7326F">
        <w:rPr>
          <w:rFonts w:ascii="Times New Roman" w:hAnsi="Times New Roman" w:cs="Times New Roman"/>
          <w:sz w:val="28"/>
          <w:szCs w:val="28"/>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F63669" w:rsidRPr="00E7326F" w:rsidRDefault="00FB2421" w:rsidP="00F6366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63669" w:rsidRPr="00E7326F" w:rsidRDefault="00FB2421" w:rsidP="00F6366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2.21. При предоставлении Услуги запрещается требовать от Заявителя:</w:t>
      </w:r>
    </w:p>
    <w:p w:rsidR="00277E1A" w:rsidRPr="00E7326F" w:rsidRDefault="00FB2421" w:rsidP="00277E1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77E1A" w:rsidRPr="00E7326F" w:rsidRDefault="00FB2421" w:rsidP="00277E1A">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 xml:space="preserve">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w:t>
      </w:r>
      <w:hyperlink r:id="rId44">
        <w:r w:rsidRPr="00E7326F">
          <w:rPr>
            <w:rFonts w:ascii="Times New Roman" w:hAnsi="Times New Roman" w:cs="Times New Roman"/>
            <w:sz w:val="28"/>
            <w:szCs w:val="28"/>
          </w:rPr>
          <w:t>части 6 статьи 7</w:t>
        </w:r>
      </w:hyperlink>
      <w:r w:rsidRPr="00E7326F">
        <w:rPr>
          <w:rFonts w:ascii="Times New Roman" w:hAnsi="Times New Roman" w:cs="Times New Roman"/>
          <w:sz w:val="28"/>
          <w:szCs w:val="28"/>
        </w:rPr>
        <w:t xml:space="preserve"> Федерального закона </w:t>
      </w:r>
      <w:r w:rsidR="00277E1A"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w:t>
      </w:r>
      <w:proofErr w:type="gramEnd"/>
    </w:p>
    <w:p w:rsidR="00277E1A" w:rsidRPr="00E7326F" w:rsidRDefault="00FB2421" w:rsidP="00277E1A">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5D238C" w:rsidRPr="00E7326F" w:rsidRDefault="00FB2421" w:rsidP="005D238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5D238C" w:rsidRPr="00E7326F" w:rsidRDefault="00FB2421" w:rsidP="005D238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5D238C" w:rsidRPr="00E7326F" w:rsidRDefault="00FB2421" w:rsidP="005D238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B2421" w:rsidRPr="00E7326F" w:rsidRDefault="00FB2421" w:rsidP="005D238C">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 xml:space="preserve">- выявление документально подтвержденного факта (признаков) </w:t>
      </w:r>
      <w:r w:rsidRPr="00E7326F">
        <w:rPr>
          <w:rFonts w:ascii="Times New Roman" w:hAnsi="Times New Roman" w:cs="Times New Roman"/>
          <w:sz w:val="28"/>
          <w:szCs w:val="28"/>
        </w:rPr>
        <w:lastRenderedPageBreak/>
        <w:t xml:space="preserve">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w:t>
      </w:r>
      <w:hyperlink r:id="rId45">
        <w:r w:rsidRPr="00E7326F">
          <w:rPr>
            <w:rFonts w:ascii="Times New Roman" w:hAnsi="Times New Roman" w:cs="Times New Roman"/>
            <w:sz w:val="28"/>
            <w:szCs w:val="28"/>
          </w:rPr>
          <w:t>частью 1.1 статьи 16</w:t>
        </w:r>
      </w:hyperlink>
      <w:r w:rsidRPr="00E7326F">
        <w:rPr>
          <w:rFonts w:ascii="Times New Roman" w:hAnsi="Times New Roman" w:cs="Times New Roman"/>
          <w:sz w:val="28"/>
          <w:szCs w:val="28"/>
        </w:rPr>
        <w:t xml:space="preserve"> Федерального закона </w:t>
      </w:r>
      <w:r w:rsidR="005D238C"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E7326F">
        <w:rPr>
          <w:rFonts w:ascii="Times New Roman" w:hAnsi="Times New Roman" w:cs="Times New Roman"/>
          <w:sz w:val="28"/>
          <w:szCs w:val="28"/>
        </w:rPr>
        <w:t xml:space="preserve">, </w:t>
      </w:r>
      <w:proofErr w:type="gramStart"/>
      <w:r w:rsidRPr="00E7326F">
        <w:rPr>
          <w:rFonts w:ascii="Times New Roman" w:hAnsi="Times New Roman" w:cs="Times New Roman"/>
          <w:sz w:val="28"/>
          <w:szCs w:val="28"/>
        </w:rPr>
        <w:t>необходимых</w:t>
      </w:r>
      <w:proofErr w:type="gramEnd"/>
      <w:r w:rsidRPr="00E7326F">
        <w:rPr>
          <w:rFonts w:ascii="Times New Roman" w:hAnsi="Times New Roman" w:cs="Times New Roman"/>
          <w:sz w:val="28"/>
          <w:szCs w:val="28"/>
        </w:rPr>
        <w:t xml:space="preserve"> для предоставления Услуги, либо руководителя организации, предусмотренной частью 1.1 статьи 16 Федерального закона </w:t>
      </w:r>
      <w:r w:rsidR="00C103E6"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уведомляется Заявитель, а также приносятся извинения за доставленные неудобства.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оснований для отказа в приеме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документов, необходимых для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bookmarkStart w:id="13" w:name="P226"/>
      <w:bookmarkEnd w:id="13"/>
      <w:r w:rsidRPr="00E7326F">
        <w:rPr>
          <w:rFonts w:ascii="Times New Roman" w:hAnsi="Times New Roman" w:cs="Times New Roman"/>
          <w:sz w:val="28"/>
          <w:szCs w:val="28"/>
        </w:rPr>
        <w:t xml:space="preserve">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32">
        <w:r w:rsidRPr="00E7326F">
          <w:rPr>
            <w:rFonts w:ascii="Times New Roman" w:hAnsi="Times New Roman" w:cs="Times New Roman"/>
            <w:sz w:val="28"/>
            <w:szCs w:val="28"/>
          </w:rPr>
          <w:t>пункте 1.2</w:t>
        </w:r>
      </w:hyperlink>
      <w:r w:rsidRPr="00E7326F">
        <w:rPr>
          <w:rFonts w:ascii="Times New Roman" w:hAnsi="Times New Roman" w:cs="Times New Roman"/>
          <w:sz w:val="28"/>
          <w:szCs w:val="28"/>
        </w:rPr>
        <w:t xml:space="preserve"> настоящего Регламента.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документы поданы в орган, неуполномоченный на предоставление услуги;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представление неполного комплекта документов;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несоблюдение установленных </w:t>
      </w:r>
      <w:hyperlink r:id="rId46">
        <w:r w:rsidRPr="00E7326F">
          <w:rPr>
            <w:rFonts w:ascii="Times New Roman" w:hAnsi="Times New Roman" w:cs="Times New Roman"/>
            <w:sz w:val="28"/>
            <w:szCs w:val="28"/>
          </w:rPr>
          <w:t>статьей 11</w:t>
        </w:r>
      </w:hyperlink>
      <w:r w:rsidRPr="00E7326F">
        <w:rPr>
          <w:rFonts w:ascii="Times New Roman" w:hAnsi="Times New Roman" w:cs="Times New Roman"/>
          <w:sz w:val="28"/>
          <w:szCs w:val="28"/>
        </w:rPr>
        <w:t xml:space="preserve"> Федерального закона от </w:t>
      </w:r>
      <w:r w:rsidR="009B5729" w:rsidRPr="00E7326F">
        <w:rPr>
          <w:rFonts w:ascii="Times New Roman" w:hAnsi="Times New Roman" w:cs="Times New Roman"/>
          <w:sz w:val="28"/>
          <w:szCs w:val="28"/>
        </w:rPr>
        <w:t>0</w:t>
      </w:r>
      <w:r w:rsidRPr="00E7326F">
        <w:rPr>
          <w:rFonts w:ascii="Times New Roman" w:hAnsi="Times New Roman" w:cs="Times New Roman"/>
          <w:sz w:val="28"/>
          <w:szCs w:val="28"/>
        </w:rPr>
        <w:t>6</w:t>
      </w:r>
      <w:r w:rsidR="009B5729" w:rsidRPr="00E7326F">
        <w:rPr>
          <w:rFonts w:ascii="Times New Roman" w:hAnsi="Times New Roman" w:cs="Times New Roman"/>
          <w:sz w:val="28"/>
          <w:szCs w:val="28"/>
        </w:rPr>
        <w:t>.04.</w:t>
      </w:r>
      <w:r w:rsidRPr="00E7326F">
        <w:rPr>
          <w:rFonts w:ascii="Times New Roman" w:hAnsi="Times New Roman" w:cs="Times New Roman"/>
          <w:sz w:val="28"/>
          <w:szCs w:val="28"/>
        </w:rPr>
        <w:t xml:space="preserve">2011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 xml:space="preserve"> 63-ФЗ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Об электронной подписи</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 xml:space="preserve"> условий признания действительности усиленной квалифицированной электронной подписи;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неполное заполнение полей в форме запроса, в том числе в интерактивной форме на ЕПГУ;</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наличие противоречивых сведений в запросе и приложенных к нему документах.</w:t>
      </w:r>
    </w:p>
    <w:p w:rsidR="00FB2421" w:rsidRPr="00E7326F" w:rsidRDefault="009B5729"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Форма</w:t>
      </w:r>
      <w:r w:rsidR="00FB2421" w:rsidRPr="00E7326F">
        <w:rPr>
          <w:rFonts w:ascii="Times New Roman" w:hAnsi="Times New Roman" w:cs="Times New Roman"/>
          <w:sz w:val="28"/>
          <w:szCs w:val="28"/>
        </w:rPr>
        <w:t xml:space="preserve"> решения об отказе в приеме документов, необходимых для предоставления услуги, приведена в Приложении </w:t>
      </w:r>
      <w:r w:rsidRPr="00E7326F">
        <w:rPr>
          <w:rFonts w:ascii="Times New Roman" w:hAnsi="Times New Roman" w:cs="Times New Roman"/>
          <w:sz w:val="28"/>
          <w:szCs w:val="28"/>
        </w:rPr>
        <w:t>№</w:t>
      </w:r>
      <w:r w:rsidR="00FB2421" w:rsidRPr="00E7326F">
        <w:rPr>
          <w:rFonts w:ascii="Times New Roman" w:hAnsi="Times New Roman" w:cs="Times New Roman"/>
          <w:sz w:val="28"/>
          <w:szCs w:val="28"/>
        </w:rPr>
        <w:t xml:space="preserve"> 3 к настоящему Регламенту.</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оснований для приостановления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или отказа в предоставлении муниципальной услуги</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bookmarkStart w:id="14" w:name="P242"/>
      <w:bookmarkEnd w:id="14"/>
      <w:r w:rsidRPr="00E7326F">
        <w:rPr>
          <w:rFonts w:ascii="Times New Roman" w:hAnsi="Times New Roman" w:cs="Times New Roman"/>
          <w:sz w:val="28"/>
          <w:szCs w:val="28"/>
        </w:rPr>
        <w:t>2.23. Оснований для приостановления предоставления услуги законодательством Российской Федерации не предусмотрено.</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Основаниями для отказа в предоставлении Услуги являются случаи, поименованные в </w:t>
      </w:r>
      <w:hyperlink r:id="rId47">
        <w:r w:rsidRPr="00E7326F">
          <w:rPr>
            <w:rFonts w:ascii="Times New Roman" w:hAnsi="Times New Roman" w:cs="Times New Roman"/>
            <w:sz w:val="28"/>
            <w:szCs w:val="28"/>
          </w:rPr>
          <w:t>пункте 40</w:t>
        </w:r>
      </w:hyperlink>
      <w:r w:rsidRPr="00E7326F">
        <w:rPr>
          <w:rFonts w:ascii="Times New Roman" w:hAnsi="Times New Roman" w:cs="Times New Roman"/>
          <w:sz w:val="28"/>
          <w:szCs w:val="28"/>
        </w:rPr>
        <w:t xml:space="preserve"> Правил:</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с заявлением обратилось лицо, не указанное в </w:t>
      </w:r>
      <w:hyperlink w:anchor="P32">
        <w:r w:rsidRPr="00E7326F">
          <w:rPr>
            <w:rFonts w:ascii="Times New Roman" w:hAnsi="Times New Roman" w:cs="Times New Roman"/>
            <w:sz w:val="28"/>
            <w:szCs w:val="28"/>
          </w:rPr>
          <w:t>пункте 1.2</w:t>
        </w:r>
      </w:hyperlink>
      <w:r w:rsidRPr="00E7326F">
        <w:rPr>
          <w:rFonts w:ascii="Times New Roman" w:hAnsi="Times New Roman" w:cs="Times New Roman"/>
          <w:sz w:val="28"/>
          <w:szCs w:val="28"/>
        </w:rPr>
        <w:t xml:space="preserve"> настоящего Регламента;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ответ на межведомственный запрос свидетельствует об отсутствии документа и (или) информации, </w:t>
      </w:r>
      <w:proofErr w:type="gramStart"/>
      <w:r w:rsidRPr="00E7326F">
        <w:rPr>
          <w:rFonts w:ascii="Times New Roman" w:hAnsi="Times New Roman" w:cs="Times New Roman"/>
          <w:sz w:val="28"/>
          <w:szCs w:val="28"/>
        </w:rPr>
        <w:t>необходимых</w:t>
      </w:r>
      <w:proofErr w:type="gramEnd"/>
      <w:r w:rsidRPr="00E7326F">
        <w:rPr>
          <w:rFonts w:ascii="Times New Roman" w:hAnsi="Times New Roman" w:cs="Times New Roman"/>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отсутствуют случаи и условия для присвоения объекту адресации адреса или аннулирования его адреса, указанные в </w:t>
      </w:r>
      <w:hyperlink r:id="rId48">
        <w:r w:rsidRPr="00E7326F">
          <w:rPr>
            <w:rFonts w:ascii="Times New Roman" w:hAnsi="Times New Roman" w:cs="Times New Roman"/>
            <w:sz w:val="28"/>
            <w:szCs w:val="28"/>
          </w:rPr>
          <w:t>пунктах 5</w:t>
        </w:r>
      </w:hyperlink>
      <w:r w:rsidRPr="00E7326F">
        <w:rPr>
          <w:rFonts w:ascii="Times New Roman" w:hAnsi="Times New Roman" w:cs="Times New Roman"/>
          <w:sz w:val="28"/>
          <w:szCs w:val="28"/>
        </w:rPr>
        <w:t xml:space="preserve">, </w:t>
      </w:r>
      <w:hyperlink r:id="rId49">
        <w:r w:rsidRPr="00E7326F">
          <w:rPr>
            <w:rFonts w:ascii="Times New Roman" w:hAnsi="Times New Roman" w:cs="Times New Roman"/>
            <w:sz w:val="28"/>
            <w:szCs w:val="28"/>
          </w:rPr>
          <w:t>8</w:t>
        </w:r>
      </w:hyperlink>
      <w:r w:rsidRPr="00E7326F">
        <w:rPr>
          <w:rFonts w:ascii="Times New Roman" w:hAnsi="Times New Roman" w:cs="Times New Roman"/>
          <w:sz w:val="28"/>
          <w:szCs w:val="28"/>
        </w:rPr>
        <w:t xml:space="preserve"> - </w:t>
      </w:r>
      <w:hyperlink r:id="rId50">
        <w:r w:rsidRPr="00E7326F">
          <w:rPr>
            <w:rFonts w:ascii="Times New Roman" w:hAnsi="Times New Roman" w:cs="Times New Roman"/>
            <w:sz w:val="28"/>
            <w:szCs w:val="28"/>
          </w:rPr>
          <w:t>11</w:t>
        </w:r>
      </w:hyperlink>
      <w:r w:rsidRPr="00E7326F">
        <w:rPr>
          <w:rFonts w:ascii="Times New Roman" w:hAnsi="Times New Roman" w:cs="Times New Roman"/>
          <w:sz w:val="28"/>
          <w:szCs w:val="28"/>
        </w:rPr>
        <w:t xml:space="preserve"> и </w:t>
      </w:r>
      <w:hyperlink r:id="rId51">
        <w:r w:rsidRPr="00E7326F">
          <w:rPr>
            <w:rFonts w:ascii="Times New Roman" w:hAnsi="Times New Roman" w:cs="Times New Roman"/>
            <w:sz w:val="28"/>
            <w:szCs w:val="28"/>
          </w:rPr>
          <w:t>14</w:t>
        </w:r>
      </w:hyperlink>
      <w:r w:rsidRPr="00E7326F">
        <w:rPr>
          <w:rFonts w:ascii="Times New Roman" w:hAnsi="Times New Roman" w:cs="Times New Roman"/>
          <w:sz w:val="28"/>
          <w:szCs w:val="28"/>
        </w:rPr>
        <w:t xml:space="preserve"> - </w:t>
      </w:r>
      <w:hyperlink r:id="rId52">
        <w:r w:rsidRPr="00E7326F">
          <w:rPr>
            <w:rFonts w:ascii="Times New Roman" w:hAnsi="Times New Roman" w:cs="Times New Roman"/>
            <w:sz w:val="28"/>
            <w:szCs w:val="28"/>
          </w:rPr>
          <w:t>18</w:t>
        </w:r>
      </w:hyperlink>
      <w:r w:rsidRPr="00E7326F">
        <w:rPr>
          <w:rFonts w:ascii="Times New Roman" w:hAnsi="Times New Roman" w:cs="Times New Roman"/>
          <w:sz w:val="28"/>
          <w:szCs w:val="28"/>
        </w:rPr>
        <w:t xml:space="preserve"> Правил.</w:t>
      </w:r>
    </w:p>
    <w:p w:rsidR="00FB2421"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2.24. Перечень оснований для отказа в предоставлении Услуги, определенный </w:t>
      </w:r>
      <w:hyperlink w:anchor="P242">
        <w:r w:rsidRPr="00E7326F">
          <w:rPr>
            <w:rFonts w:ascii="Times New Roman" w:hAnsi="Times New Roman" w:cs="Times New Roman"/>
            <w:sz w:val="28"/>
            <w:szCs w:val="28"/>
          </w:rPr>
          <w:t>пунктом 2.23</w:t>
        </w:r>
      </w:hyperlink>
      <w:r w:rsidRPr="00E7326F">
        <w:rPr>
          <w:rFonts w:ascii="Times New Roman" w:hAnsi="Times New Roman" w:cs="Times New Roman"/>
          <w:sz w:val="28"/>
          <w:szCs w:val="28"/>
        </w:rPr>
        <w:t xml:space="preserve"> настоящего Регламента, является исчерпывающим.</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Перечень услуг, которые являются необходимыми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 xml:space="preserve">и </w:t>
      </w:r>
      <w:proofErr w:type="gramStart"/>
      <w:r w:rsidRPr="00E7326F">
        <w:rPr>
          <w:rFonts w:ascii="Times New Roman" w:hAnsi="Times New Roman" w:cs="Times New Roman"/>
          <w:sz w:val="28"/>
          <w:szCs w:val="28"/>
        </w:rPr>
        <w:t>обязательными</w:t>
      </w:r>
      <w:proofErr w:type="gramEnd"/>
      <w:r w:rsidRPr="00E7326F">
        <w:rPr>
          <w:rFonts w:ascii="Times New Roman" w:hAnsi="Times New Roman" w:cs="Times New Roman"/>
          <w:sz w:val="28"/>
          <w:szCs w:val="28"/>
        </w:rPr>
        <w:t xml:space="preserve"> для предоставления муниципальной услуги,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том числе сведения о документе (документах), выдаваемом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w:t>
      </w:r>
      <w:proofErr w:type="gramStart"/>
      <w:r w:rsidRPr="00E7326F">
        <w:rPr>
          <w:rFonts w:ascii="Times New Roman" w:hAnsi="Times New Roman" w:cs="Times New Roman"/>
          <w:sz w:val="28"/>
          <w:szCs w:val="28"/>
        </w:rPr>
        <w:t>выдаваемых</w:t>
      </w:r>
      <w:proofErr w:type="gramEnd"/>
      <w:r w:rsidRPr="00E7326F">
        <w:rPr>
          <w:rFonts w:ascii="Times New Roman" w:hAnsi="Times New Roman" w:cs="Times New Roman"/>
          <w:sz w:val="28"/>
          <w:szCs w:val="28"/>
        </w:rPr>
        <w:t>) организациями, участвующими в предоставлении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2.25. Услуги, необходимые и обязательные для предоставления Услуги, отсутствуют.</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 xml:space="preserve">Порядок, размер и основания взимания </w:t>
      </w:r>
      <w:proofErr w:type="gramStart"/>
      <w:r w:rsidRPr="00E7326F">
        <w:rPr>
          <w:rFonts w:ascii="Times New Roman" w:hAnsi="Times New Roman" w:cs="Times New Roman"/>
          <w:sz w:val="28"/>
          <w:szCs w:val="28"/>
        </w:rPr>
        <w:t>государственной</w:t>
      </w:r>
      <w:proofErr w:type="gramEnd"/>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пошлины или иной оплаты, взимаемой за предоставление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2.26. Предоставление Услуги осуществляется бесплатно.</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размер и основания взимания платы за предоставление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lastRenderedPageBreak/>
        <w:t>услуг, которые являются необходимыми и обязательными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для предоставления муниципальной услуги, включая информацию</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о методике расчета размера такой платы</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2.27. Услуги, необходимые и обязательные для предоставления Услуги, отсутствуют.</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Максимальный срок ожидания в очереди при подаче запроса</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о предоставлении муниципальной услуги и при получении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результата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Срок и порядок регистрации запроса заявителя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о предоставлении муниципальной услуги,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том числе в электронной форме</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B2421" w:rsidRPr="00E7326F" w:rsidRDefault="00FB2421" w:rsidP="009B5729">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Услуги, указанных в </w:t>
      </w:r>
      <w:hyperlink w:anchor="P226">
        <w:r w:rsidRPr="00E7326F">
          <w:rPr>
            <w:rFonts w:ascii="Times New Roman" w:hAnsi="Times New Roman" w:cs="Times New Roman"/>
            <w:sz w:val="28"/>
            <w:szCs w:val="28"/>
          </w:rPr>
          <w:t>пункте 2.22</w:t>
        </w:r>
      </w:hyperlink>
      <w:r w:rsidRPr="00E7326F">
        <w:rPr>
          <w:rFonts w:ascii="Times New Roman" w:hAnsi="Times New Roman" w:cs="Times New Roman"/>
          <w:sz w:val="28"/>
          <w:szCs w:val="28"/>
        </w:rPr>
        <w:t xml:space="preserve">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w:t>
      </w:r>
      <w:proofErr w:type="spellStart"/>
      <w:r w:rsidRPr="00E7326F">
        <w:rPr>
          <w:rFonts w:ascii="Times New Roman" w:hAnsi="Times New Roman" w:cs="Times New Roman"/>
          <w:sz w:val="28"/>
          <w:szCs w:val="28"/>
        </w:rPr>
        <w:t>требованиям</w:t>
      </w:r>
      <w:proofErr w:type="gramEnd"/>
      <w:r w:rsidR="006025F5">
        <w:fldChar w:fldCharType="begin"/>
      </w:r>
      <w:r w:rsidR="006025F5">
        <w:instrText>HYPERLINK "consultantplus://offline/ref=0B228D7965CDA7852E54239FC8F69F29D1EE1687690E72BE7EA6AB4AB5D1A014FB9B08E04B9AB9789BE8F5C5A53BsEA" \h</w:instrText>
      </w:r>
      <w:r w:rsidR="006025F5">
        <w:fldChar w:fldCharType="separate"/>
      </w:r>
      <w:r w:rsidRPr="00E7326F">
        <w:rPr>
          <w:rFonts w:ascii="Times New Roman" w:hAnsi="Times New Roman" w:cs="Times New Roman"/>
          <w:sz w:val="28"/>
          <w:szCs w:val="28"/>
        </w:rPr>
        <w:t>постановления</w:t>
      </w:r>
      <w:proofErr w:type="spellEnd"/>
      <w:r w:rsidR="006025F5">
        <w:fldChar w:fldCharType="end"/>
      </w:r>
      <w:r w:rsidRPr="00E7326F">
        <w:rPr>
          <w:rFonts w:ascii="Times New Roman" w:hAnsi="Times New Roman" w:cs="Times New Roman"/>
          <w:sz w:val="28"/>
          <w:szCs w:val="28"/>
        </w:rPr>
        <w:t xml:space="preserve"> Правительства Российской Федерации от 16</w:t>
      </w:r>
      <w:r w:rsidR="009B5729" w:rsidRPr="00E7326F">
        <w:rPr>
          <w:rFonts w:ascii="Times New Roman" w:hAnsi="Times New Roman" w:cs="Times New Roman"/>
          <w:sz w:val="28"/>
          <w:szCs w:val="28"/>
        </w:rPr>
        <w:t>.05.</w:t>
      </w:r>
      <w:r w:rsidRPr="00E7326F">
        <w:rPr>
          <w:rFonts w:ascii="Times New Roman" w:hAnsi="Times New Roman" w:cs="Times New Roman"/>
          <w:sz w:val="28"/>
          <w:szCs w:val="28"/>
        </w:rPr>
        <w:t xml:space="preserve">2011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 xml:space="preserve"> 373 </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9B5729"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Требования к помещениям,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 xml:space="preserve">в </w:t>
      </w:r>
      <w:proofErr w:type="gramStart"/>
      <w:r w:rsidRPr="00E7326F">
        <w:rPr>
          <w:rFonts w:ascii="Times New Roman" w:hAnsi="Times New Roman" w:cs="Times New Roman"/>
          <w:sz w:val="28"/>
          <w:szCs w:val="28"/>
        </w:rPr>
        <w:t>которых</w:t>
      </w:r>
      <w:proofErr w:type="gramEnd"/>
      <w:r w:rsidRPr="00E7326F">
        <w:rPr>
          <w:rFonts w:ascii="Times New Roman" w:hAnsi="Times New Roman" w:cs="Times New Roman"/>
          <w:sz w:val="28"/>
          <w:szCs w:val="28"/>
        </w:rPr>
        <w:t xml:space="preserve"> предоставляется муниципальная услуга</w:t>
      </w:r>
    </w:p>
    <w:p w:rsidR="00FB2421" w:rsidRPr="00E7326F" w:rsidRDefault="00FB2421">
      <w:pPr>
        <w:pStyle w:val="ConsPlusNormal"/>
        <w:jc w:val="both"/>
        <w:rPr>
          <w:rFonts w:ascii="Times New Roman" w:hAnsi="Times New Roman" w:cs="Times New Roman"/>
          <w:sz w:val="28"/>
          <w:szCs w:val="28"/>
        </w:rPr>
      </w:pP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w:t>
      </w:r>
      <w:r w:rsidRPr="00E7326F">
        <w:rPr>
          <w:rFonts w:ascii="Times New Roman" w:hAnsi="Times New Roman" w:cs="Times New Roman"/>
          <w:sz w:val="28"/>
          <w:szCs w:val="28"/>
        </w:rPr>
        <w:lastRenderedPageBreak/>
        <w:t>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наименование;</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место нахождения и адрес;</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режим работы;</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график приема;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номера телефонов для справок.</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Помещения, в которых предоставляется Услуга, должны соответствовать санитарно-эпидемиологическим правилам и нормативам.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Помещения, в которых предоставляется Услуга, оснащаются: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противопожарной системой и средствами пожаротушения;</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системой оповещения о возникновении чрезвычайной ситуации;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средствами оказания первой медицинской помощи;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туалетными комнатами для посетителей.</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номера кабинета и наименования отдела;</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фамилии, имени и отчества (последнее - при наличии), должности ответственного лица за прием документов;</w:t>
      </w:r>
    </w:p>
    <w:p w:rsidR="009B5729" w:rsidRPr="00E7326F" w:rsidRDefault="00FB2421" w:rsidP="009B5729">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графика приема Заявителей.</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предоставлении Услуги инвалидам обеспечиваются:</w:t>
      </w:r>
    </w:p>
    <w:p w:rsidR="009A12D0" w:rsidRPr="00E7326F" w:rsidRDefault="00FB2421" w:rsidP="009A12D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беспрепятственного доступа к объекту (зданию, помещению), в котором предоставляется Услуга;</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допуск </w:t>
      </w:r>
      <w:proofErr w:type="spellStart"/>
      <w:r w:rsidRPr="00E7326F">
        <w:rPr>
          <w:rFonts w:ascii="Times New Roman" w:hAnsi="Times New Roman" w:cs="Times New Roman"/>
          <w:sz w:val="28"/>
          <w:szCs w:val="28"/>
        </w:rPr>
        <w:t>сурдопереводчика</w:t>
      </w:r>
      <w:proofErr w:type="spellEnd"/>
      <w:r w:rsidRPr="00E7326F">
        <w:rPr>
          <w:rFonts w:ascii="Times New Roman" w:hAnsi="Times New Roman" w:cs="Times New Roman"/>
          <w:sz w:val="28"/>
          <w:szCs w:val="28"/>
        </w:rPr>
        <w:t xml:space="preserve"> и </w:t>
      </w:r>
      <w:proofErr w:type="spellStart"/>
      <w:r w:rsidRPr="00E7326F">
        <w:rPr>
          <w:rFonts w:ascii="Times New Roman" w:hAnsi="Times New Roman" w:cs="Times New Roman"/>
          <w:sz w:val="28"/>
          <w:szCs w:val="28"/>
        </w:rPr>
        <w:t>тифлосурдопереводчика</w:t>
      </w:r>
      <w:proofErr w:type="spellEnd"/>
      <w:r w:rsidRPr="00E7326F">
        <w:rPr>
          <w:rFonts w:ascii="Times New Roman" w:hAnsi="Times New Roman" w:cs="Times New Roman"/>
          <w:sz w:val="28"/>
          <w:szCs w:val="28"/>
        </w:rPr>
        <w:t>;</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B2421"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оказание инвалидам помощи в преодолении барьеров, мешающих получению ими Услуги наравне с другими лицами.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Показатели доступности и качества муниципальной услуги</w:t>
      </w:r>
    </w:p>
    <w:p w:rsidR="00FB2421" w:rsidRPr="00E7326F" w:rsidRDefault="00FB2421">
      <w:pPr>
        <w:pStyle w:val="ConsPlusNormal"/>
        <w:jc w:val="both"/>
        <w:rPr>
          <w:rFonts w:ascii="Times New Roman" w:hAnsi="Times New Roman" w:cs="Times New Roman"/>
          <w:sz w:val="28"/>
          <w:szCs w:val="28"/>
        </w:rPr>
      </w:pP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2.31. Основными показателями доступности предоставления Услуги являются: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817658" w:rsidRPr="00E7326F">
        <w:rPr>
          <w:rFonts w:ascii="Times New Roman" w:hAnsi="Times New Roman" w:cs="Times New Roman"/>
          <w:sz w:val="28"/>
          <w:szCs w:val="28"/>
        </w:rPr>
        <w:t>«</w:t>
      </w:r>
      <w:r w:rsidRPr="00E7326F">
        <w:rPr>
          <w:rFonts w:ascii="Times New Roman" w:hAnsi="Times New Roman" w:cs="Times New Roman"/>
          <w:sz w:val="28"/>
          <w:szCs w:val="28"/>
        </w:rPr>
        <w:t>Интернет</w:t>
      </w:r>
      <w:r w:rsidR="00817658" w:rsidRPr="00E7326F">
        <w:rPr>
          <w:rFonts w:ascii="Times New Roman" w:hAnsi="Times New Roman" w:cs="Times New Roman"/>
          <w:sz w:val="28"/>
          <w:szCs w:val="28"/>
        </w:rPr>
        <w:t>»</w:t>
      </w:r>
      <w:r w:rsidRPr="00E7326F">
        <w:rPr>
          <w:rFonts w:ascii="Times New Roman" w:hAnsi="Times New Roman" w:cs="Times New Roman"/>
          <w:sz w:val="28"/>
          <w:szCs w:val="28"/>
        </w:rPr>
        <w:t>), средствах массовой информации;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получения заявителем уведомлений о предоставлении Услуги с помощью ЕПГУ или регионального портала;</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получения информации о ходе предоставления Услуги, в том числе с использованием информационно-коммуникационных технологий.</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2.32. Основными показателями качества предоставления Услуги </w:t>
      </w:r>
      <w:r w:rsidRPr="00E7326F">
        <w:rPr>
          <w:rFonts w:ascii="Times New Roman" w:hAnsi="Times New Roman" w:cs="Times New Roman"/>
          <w:sz w:val="28"/>
          <w:szCs w:val="28"/>
        </w:rPr>
        <w:lastRenderedPageBreak/>
        <w:t>являются:</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своевременность предоставления Услуги в соответствии со стандартом ее предоставления, определенным настоящим Регламентом;</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минимально возможное количество взаимодействий гражданина с должностными лицами, участвующими в предоставлении Услуги;</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817658"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отсутствие нарушений установленных сроков в процессе предоставления Услуги;</w:t>
      </w:r>
    </w:p>
    <w:p w:rsidR="00FB2421" w:rsidRPr="00E7326F" w:rsidRDefault="00FB2421" w:rsidP="00817658">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E7326F">
        <w:rPr>
          <w:rFonts w:ascii="Times New Roman" w:hAnsi="Times New Roman" w:cs="Times New Roman"/>
          <w:sz w:val="28"/>
          <w:szCs w:val="28"/>
        </w:rPr>
        <w:t>итогам</w:t>
      </w:r>
      <w:proofErr w:type="gramEnd"/>
      <w:r w:rsidRPr="00E7326F">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Иные требования, в том числе учитывающие особенности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 xml:space="preserve">предоставления муниципальной услуги в </w:t>
      </w:r>
      <w:proofErr w:type="gramStart"/>
      <w:r w:rsidRPr="00E7326F">
        <w:rPr>
          <w:rFonts w:ascii="Times New Roman" w:hAnsi="Times New Roman" w:cs="Times New Roman"/>
          <w:sz w:val="28"/>
          <w:szCs w:val="28"/>
        </w:rPr>
        <w:t>многофункциональных</w:t>
      </w:r>
      <w:proofErr w:type="gramEnd"/>
    </w:p>
    <w:p w:rsidR="00FB2421" w:rsidRPr="00E7326F" w:rsidRDefault="00FB2421">
      <w:pPr>
        <w:pStyle w:val="ConsPlusTitle"/>
        <w:jc w:val="center"/>
        <w:rPr>
          <w:rFonts w:ascii="Times New Roman" w:hAnsi="Times New Roman" w:cs="Times New Roman"/>
          <w:sz w:val="28"/>
          <w:szCs w:val="28"/>
        </w:rPr>
      </w:pPr>
      <w:proofErr w:type="gramStart"/>
      <w:r w:rsidRPr="00E7326F">
        <w:rPr>
          <w:rFonts w:ascii="Times New Roman" w:hAnsi="Times New Roman" w:cs="Times New Roman"/>
          <w:sz w:val="28"/>
          <w:szCs w:val="28"/>
        </w:rPr>
        <w:t>центрах</w:t>
      </w:r>
      <w:proofErr w:type="gramEnd"/>
      <w:r w:rsidRPr="00E7326F">
        <w:rPr>
          <w:rFonts w:ascii="Times New Roman" w:hAnsi="Times New Roman" w:cs="Times New Roman"/>
          <w:sz w:val="28"/>
          <w:szCs w:val="28"/>
        </w:rPr>
        <w:t>, особенности предоставления муниципальной услуги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по экстерриториальному принципу и особенности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 в электронной форме</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2.35. Электронные документы представляются в следующих форматах:</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а) </w:t>
      </w:r>
      <w:proofErr w:type="spellStart"/>
      <w:r w:rsidRPr="00E7326F">
        <w:rPr>
          <w:rFonts w:ascii="Times New Roman" w:hAnsi="Times New Roman" w:cs="Times New Roman"/>
          <w:sz w:val="28"/>
          <w:szCs w:val="28"/>
        </w:rPr>
        <w:t>xml</w:t>
      </w:r>
      <w:proofErr w:type="spellEnd"/>
      <w:r w:rsidRPr="00E7326F">
        <w:rPr>
          <w:rFonts w:ascii="Times New Roman" w:hAnsi="Times New Roman" w:cs="Times New Roman"/>
          <w:sz w:val="28"/>
          <w:szCs w:val="28"/>
        </w:rPr>
        <w:t xml:space="preserve"> - для формализованных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б) </w:t>
      </w:r>
      <w:proofErr w:type="spellStart"/>
      <w:r w:rsidRPr="00E7326F">
        <w:rPr>
          <w:rFonts w:ascii="Times New Roman" w:hAnsi="Times New Roman" w:cs="Times New Roman"/>
          <w:sz w:val="28"/>
          <w:szCs w:val="28"/>
        </w:rPr>
        <w:t>doc</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docx</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odt</w:t>
      </w:r>
      <w:proofErr w:type="spellEnd"/>
      <w:r w:rsidRPr="00E7326F">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в</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настоящего пункта);</w:t>
      </w:r>
      <w:bookmarkStart w:id="15" w:name="P346"/>
      <w:bookmarkEnd w:id="15"/>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в) </w:t>
      </w:r>
      <w:proofErr w:type="spellStart"/>
      <w:r w:rsidRPr="00E7326F">
        <w:rPr>
          <w:rFonts w:ascii="Times New Roman" w:hAnsi="Times New Roman" w:cs="Times New Roman"/>
          <w:sz w:val="28"/>
          <w:szCs w:val="28"/>
        </w:rPr>
        <w:t>xls</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xlsx</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ods</w:t>
      </w:r>
      <w:proofErr w:type="spellEnd"/>
      <w:r w:rsidRPr="00E7326F">
        <w:rPr>
          <w:rFonts w:ascii="Times New Roman" w:hAnsi="Times New Roman" w:cs="Times New Roman"/>
          <w:sz w:val="28"/>
          <w:szCs w:val="28"/>
        </w:rPr>
        <w:t xml:space="preserve"> - для документов, содержащих расчеты;</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г) </w:t>
      </w:r>
      <w:proofErr w:type="spellStart"/>
      <w:r w:rsidRPr="00E7326F">
        <w:rPr>
          <w:rFonts w:ascii="Times New Roman" w:hAnsi="Times New Roman" w:cs="Times New Roman"/>
          <w:sz w:val="28"/>
          <w:szCs w:val="28"/>
        </w:rPr>
        <w:t>pdf</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jpg</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jpeg</w:t>
      </w:r>
      <w:proofErr w:type="spellEnd"/>
      <w:r w:rsidRPr="00E7326F">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346">
        <w:r w:rsidRPr="00E7326F">
          <w:rPr>
            <w:rFonts w:ascii="Times New Roman" w:hAnsi="Times New Roman" w:cs="Times New Roman"/>
            <w:sz w:val="28"/>
            <w:szCs w:val="28"/>
          </w:rPr>
          <w:t xml:space="preserve">подпункте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в</w:t>
        </w:r>
        <w:r w:rsidR="009561A0" w:rsidRPr="00E7326F">
          <w:rPr>
            <w:rFonts w:ascii="Times New Roman" w:hAnsi="Times New Roman" w:cs="Times New Roman"/>
            <w:sz w:val="28"/>
            <w:szCs w:val="28"/>
          </w:rPr>
          <w:t>»</w:t>
        </w:r>
      </w:hyperlink>
      <w:r w:rsidRPr="00E7326F">
        <w:rPr>
          <w:rFonts w:ascii="Times New Roman" w:hAnsi="Times New Roman" w:cs="Times New Roman"/>
          <w:sz w:val="28"/>
          <w:szCs w:val="28"/>
        </w:rPr>
        <w:t xml:space="preserve"> настоящего пункта), а также документов с графическим содержанием.</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7326F">
        <w:rPr>
          <w:rFonts w:ascii="Times New Roman" w:hAnsi="Times New Roman" w:cs="Times New Roman"/>
          <w:sz w:val="28"/>
          <w:szCs w:val="28"/>
        </w:rPr>
        <w:t>dpi</w:t>
      </w:r>
      <w:proofErr w:type="spellEnd"/>
      <w:r w:rsidRPr="00E7326F">
        <w:rPr>
          <w:rFonts w:ascii="Times New Roman" w:hAnsi="Times New Roman" w:cs="Times New Roman"/>
          <w:sz w:val="28"/>
          <w:szCs w:val="28"/>
        </w:rPr>
        <w:t xml:space="preserve"> (масштаб 1:1) с использованием следующих режимов: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черно-белый</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 xml:space="preserve">-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оттенки серого</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цветной</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или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режим полной цветопередачи</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 сохранением всех аутентичных признаков подлинности, а именно: графической подписи лица,</w:t>
      </w:r>
      <w:r w:rsidR="009561A0" w:rsidRPr="00E7326F">
        <w:rPr>
          <w:rFonts w:ascii="Times New Roman" w:hAnsi="Times New Roman" w:cs="Times New Roman"/>
          <w:sz w:val="28"/>
          <w:szCs w:val="28"/>
        </w:rPr>
        <w:t xml:space="preserve"> печати, углового штампа бланка.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Электронные документы должны обеспечивать:</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возможность идентифицировать документ и количество листов в документе;</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Документы, подлежащие представлению в форматах </w:t>
      </w:r>
      <w:proofErr w:type="spellStart"/>
      <w:r w:rsidRPr="00E7326F">
        <w:rPr>
          <w:rFonts w:ascii="Times New Roman" w:hAnsi="Times New Roman" w:cs="Times New Roman"/>
          <w:sz w:val="28"/>
          <w:szCs w:val="28"/>
        </w:rPr>
        <w:t>xls</w:t>
      </w:r>
      <w:proofErr w:type="spellEnd"/>
      <w:r w:rsidRPr="00E7326F">
        <w:rPr>
          <w:rFonts w:ascii="Times New Roman" w:hAnsi="Times New Roman" w:cs="Times New Roman"/>
          <w:sz w:val="28"/>
          <w:szCs w:val="28"/>
        </w:rPr>
        <w:t xml:space="preserve">, </w:t>
      </w:r>
      <w:proofErr w:type="spellStart"/>
      <w:r w:rsidRPr="00E7326F">
        <w:rPr>
          <w:rFonts w:ascii="Times New Roman" w:hAnsi="Times New Roman" w:cs="Times New Roman"/>
          <w:sz w:val="28"/>
          <w:szCs w:val="28"/>
        </w:rPr>
        <w:t>xlsx</w:t>
      </w:r>
      <w:proofErr w:type="spellEnd"/>
      <w:r w:rsidRPr="00E7326F">
        <w:rPr>
          <w:rFonts w:ascii="Times New Roman" w:hAnsi="Times New Roman" w:cs="Times New Roman"/>
          <w:sz w:val="28"/>
          <w:szCs w:val="28"/>
        </w:rPr>
        <w:t xml:space="preserve"> или </w:t>
      </w:r>
      <w:proofErr w:type="spellStart"/>
      <w:r w:rsidRPr="00E7326F">
        <w:rPr>
          <w:rFonts w:ascii="Times New Roman" w:hAnsi="Times New Roman" w:cs="Times New Roman"/>
          <w:sz w:val="28"/>
          <w:szCs w:val="28"/>
        </w:rPr>
        <w:t>ods</w:t>
      </w:r>
      <w:proofErr w:type="spellEnd"/>
      <w:r w:rsidRPr="00E7326F">
        <w:rPr>
          <w:rFonts w:ascii="Times New Roman" w:hAnsi="Times New Roman" w:cs="Times New Roman"/>
          <w:sz w:val="28"/>
          <w:szCs w:val="28"/>
        </w:rPr>
        <w:t>, формируются в виде отдельного электронного документа.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III. Состав, последовательность и сроки выполнения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административных процедур (действий), требования к порядку</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их выполнения, в том числе особенности выполнения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административных процедур в электронной форме</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административных процедур</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3.1. Предоставление Услуги включает в себя следующие административные процедуры:</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установление личности Заявителя (представителя Заявителя);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регистрация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проверка комплектности документов,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получение сведений посредством единой системы межведомственного электронного взаимодействия (далее - СМЭВ);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рассмотрение документов,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принятие решения по результатам оказания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внесение результата оказания Услуги в государственный адресный реестр, ведение которого осуществляется в электронном виде;</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выдача результата оказания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Перечень административных процедур (действий)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при предоставлении муниципальной услуги (услуг)</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электронной форме</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3.2. При предоставлении Услуги в электронной форме заявителю обеспечивается возможность:</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получения информации о порядке и сроках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приема и регистрации Уполномоченным органом заявления и прилагаемых документов;</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получения Заявителем (представителем Заявителя) результата предоставления Услуги в форме электронного документа;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получения сведений о ходе рассмотрения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осуществления оценки качества предоставления Услуги;</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Порядок осуществления административных процедур</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(действий) в электронной форме</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формировании заявления Заявителю обеспечивается: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а) возможность сохранения заявления и иных документов, указанных в </w:t>
      </w:r>
      <w:hyperlink w:anchor="P176">
        <w:r w:rsidRPr="00E7326F">
          <w:rPr>
            <w:rFonts w:ascii="Times New Roman" w:hAnsi="Times New Roman" w:cs="Times New Roman"/>
            <w:sz w:val="28"/>
            <w:szCs w:val="28"/>
          </w:rPr>
          <w:t>пунктах 2.15</w:t>
        </w:r>
      </w:hyperlink>
      <w:r w:rsidRPr="00E7326F">
        <w:rPr>
          <w:rFonts w:ascii="Times New Roman" w:hAnsi="Times New Roman" w:cs="Times New Roman"/>
          <w:sz w:val="28"/>
          <w:szCs w:val="28"/>
        </w:rPr>
        <w:t xml:space="preserve"> настоящего Регламента,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б) возможность печати на бумажном носителе копии электронной формы заявления и иных документов, указанных в </w:t>
      </w:r>
      <w:hyperlink w:anchor="P176">
        <w:r w:rsidRPr="00E7326F">
          <w:rPr>
            <w:rFonts w:ascii="Times New Roman" w:hAnsi="Times New Roman" w:cs="Times New Roman"/>
            <w:sz w:val="28"/>
            <w:szCs w:val="28"/>
          </w:rPr>
          <w:t>пунктах 2.15</w:t>
        </w:r>
      </w:hyperlink>
      <w:r w:rsidRPr="00E7326F">
        <w:rPr>
          <w:rFonts w:ascii="Times New Roman" w:hAnsi="Times New Roman" w:cs="Times New Roman"/>
          <w:sz w:val="28"/>
          <w:szCs w:val="28"/>
        </w:rPr>
        <w:t xml:space="preserve"> настоящего Регламента, необходимых для предоставления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w:t>
      </w:r>
      <w:r w:rsidRPr="00E7326F">
        <w:rPr>
          <w:rFonts w:ascii="Times New Roman" w:hAnsi="Times New Roman" w:cs="Times New Roman"/>
          <w:sz w:val="28"/>
          <w:szCs w:val="28"/>
        </w:rPr>
        <w:lastRenderedPageBreak/>
        <w:t>ЕПГУ);</w:t>
      </w:r>
    </w:p>
    <w:p w:rsidR="009561A0" w:rsidRPr="00E7326F" w:rsidRDefault="00FB2421" w:rsidP="009561A0">
      <w:pPr>
        <w:pStyle w:val="ConsPlusNormal"/>
        <w:ind w:firstLine="540"/>
        <w:jc w:val="both"/>
        <w:rPr>
          <w:rFonts w:ascii="Times New Roman" w:hAnsi="Times New Roman" w:cs="Times New Roman"/>
          <w:sz w:val="28"/>
          <w:szCs w:val="28"/>
        </w:rPr>
      </w:pPr>
      <w:proofErr w:type="spellStart"/>
      <w:r w:rsidRPr="00E7326F">
        <w:rPr>
          <w:rFonts w:ascii="Times New Roman" w:hAnsi="Times New Roman" w:cs="Times New Roman"/>
          <w:sz w:val="28"/>
          <w:szCs w:val="28"/>
        </w:rPr>
        <w:t>д</w:t>
      </w:r>
      <w:proofErr w:type="spellEnd"/>
      <w:r w:rsidRPr="00E7326F">
        <w:rPr>
          <w:rFonts w:ascii="Times New Roman" w:hAnsi="Times New Roman" w:cs="Times New Roman"/>
          <w:sz w:val="28"/>
          <w:szCs w:val="28"/>
        </w:rPr>
        <w:t xml:space="preserve">) возможность вернуться на любой из этапов заполнения электронной формы заявления без </w:t>
      </w:r>
      <w:proofErr w:type="gramStart"/>
      <w:r w:rsidRPr="00E7326F">
        <w:rPr>
          <w:rFonts w:ascii="Times New Roman" w:hAnsi="Times New Roman" w:cs="Times New Roman"/>
          <w:sz w:val="28"/>
          <w:szCs w:val="28"/>
        </w:rPr>
        <w:t>потери</w:t>
      </w:r>
      <w:proofErr w:type="gramEnd"/>
      <w:r w:rsidRPr="00E7326F">
        <w:rPr>
          <w:rFonts w:ascii="Times New Roman" w:hAnsi="Times New Roman" w:cs="Times New Roman"/>
          <w:sz w:val="28"/>
          <w:szCs w:val="28"/>
        </w:rPr>
        <w:t xml:space="preserve"> ранее введенной информации;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Сформированное и подписанное </w:t>
      </w:r>
      <w:proofErr w:type="gramStart"/>
      <w:r w:rsidRPr="00E7326F">
        <w:rPr>
          <w:rFonts w:ascii="Times New Roman" w:hAnsi="Times New Roman" w:cs="Times New Roman"/>
          <w:sz w:val="28"/>
          <w:szCs w:val="28"/>
        </w:rPr>
        <w:t>заявление</w:t>
      </w:r>
      <w:proofErr w:type="gramEnd"/>
      <w:r w:rsidRPr="00E7326F">
        <w:rPr>
          <w:rFonts w:ascii="Times New Roman" w:hAnsi="Times New Roman" w:cs="Times New Roman"/>
          <w:sz w:val="28"/>
          <w:szCs w:val="28"/>
        </w:rPr>
        <w:t xml:space="preserve"> и иные документы, необходимые для предоставления Услуги, направляются в Уполномоченный орган в электронной форме.</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а) прием документов, необходимых для предоставления Услуги, и направление Заявителю электронного сообщения о поступлении заявления;</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3.5. Заявителю в качестве результата предоставления Услуги обеспечивается возможность получения документа:</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 виде бумажного документа, подтверждающего содержание электронного документа, который Заявитель получает при личном обращении.</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3.6. </w:t>
      </w:r>
      <w:proofErr w:type="gramStart"/>
      <w:r w:rsidRPr="00E7326F">
        <w:rPr>
          <w:rFonts w:ascii="Times New Roman" w:hAnsi="Times New Roman" w:cs="Times New Roman"/>
          <w:sz w:val="28"/>
          <w:szCs w:val="28"/>
        </w:rPr>
        <w:t xml:space="preserve">Оценка качества предоставления Услуги осуществляется в соответствии с </w:t>
      </w:r>
      <w:hyperlink r:id="rId53">
        <w:r w:rsidRPr="00E7326F">
          <w:rPr>
            <w:rFonts w:ascii="Times New Roman" w:hAnsi="Times New Roman" w:cs="Times New Roman"/>
            <w:sz w:val="28"/>
            <w:szCs w:val="28"/>
          </w:rPr>
          <w:t>Правилами</w:t>
        </w:r>
      </w:hyperlink>
      <w:r w:rsidRPr="00E7326F">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9561A0" w:rsidRPr="00E7326F">
        <w:rPr>
          <w:rFonts w:ascii="Times New Roman" w:hAnsi="Times New Roman" w:cs="Times New Roman"/>
          <w:sz w:val="28"/>
          <w:szCs w:val="28"/>
        </w:rPr>
        <w:t>.12.</w:t>
      </w:r>
      <w:r w:rsidRPr="00E7326F">
        <w:rPr>
          <w:rFonts w:ascii="Times New Roman" w:hAnsi="Times New Roman" w:cs="Times New Roman"/>
          <w:sz w:val="28"/>
          <w:szCs w:val="28"/>
        </w:rPr>
        <w:t xml:space="preserve">2012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1284.</w:t>
      </w:r>
      <w:proofErr w:type="gramEnd"/>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Результаты оценки качества оказания Услуги передаются в автоматизированную информационную систему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Информационно-аналитическая система мониторинга качества государственных услуг</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3.7. </w:t>
      </w:r>
      <w:proofErr w:type="gramStart"/>
      <w:r w:rsidRPr="00E7326F">
        <w:rPr>
          <w:rFonts w:ascii="Times New Roman" w:hAnsi="Times New Roman" w:cs="Times New Roman"/>
          <w:sz w:val="28"/>
          <w:szCs w:val="28"/>
        </w:rPr>
        <w:t>Заявителю обеспечивается возможность направления жалобы на реше</w:t>
      </w:r>
      <w:bookmarkStart w:id="16" w:name="_GoBack"/>
      <w:bookmarkEnd w:id="16"/>
      <w:r w:rsidRPr="00E7326F">
        <w:rPr>
          <w:rFonts w:ascii="Times New Roman" w:hAnsi="Times New Roman" w:cs="Times New Roman"/>
          <w:sz w:val="28"/>
          <w:szCs w:val="28"/>
        </w:rPr>
        <w:t xml:space="preserve">ния, действия (бездействие) Уполномоченного органа, должностного лица Уполномоченного органа либо муниципального служащего в соответствии со </w:t>
      </w:r>
      <w:hyperlink r:id="rId54">
        <w:r w:rsidRPr="00E7326F">
          <w:rPr>
            <w:rFonts w:ascii="Times New Roman" w:hAnsi="Times New Roman" w:cs="Times New Roman"/>
            <w:sz w:val="28"/>
            <w:szCs w:val="28"/>
          </w:rPr>
          <w:t>статьей 11.2</w:t>
        </w:r>
      </w:hyperlink>
      <w:r w:rsidRPr="00E7326F">
        <w:rPr>
          <w:rFonts w:ascii="Times New Roman" w:hAnsi="Times New Roman" w:cs="Times New Roman"/>
          <w:sz w:val="28"/>
          <w:szCs w:val="28"/>
        </w:rPr>
        <w:t xml:space="preserve"> Федерального закона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210-ФЗ и в порядке, </w:t>
      </w:r>
      <w:r w:rsidRPr="00E7326F">
        <w:rPr>
          <w:rFonts w:ascii="Times New Roman" w:hAnsi="Times New Roman" w:cs="Times New Roman"/>
          <w:sz w:val="28"/>
          <w:szCs w:val="28"/>
        </w:rPr>
        <w:lastRenderedPageBreak/>
        <w:t xml:space="preserve">установленном </w:t>
      </w:r>
      <w:hyperlink r:id="rId55">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20</w:t>
      </w:r>
      <w:r w:rsidR="009561A0"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2012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 xml:space="preserve"> 1198 </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561A0" w:rsidRPr="00E7326F">
        <w:rPr>
          <w:rFonts w:ascii="Times New Roman" w:hAnsi="Times New Roman" w:cs="Times New Roman"/>
          <w:sz w:val="28"/>
          <w:szCs w:val="28"/>
        </w:rPr>
        <w:t>»</w:t>
      </w:r>
      <w:r w:rsidRPr="00E7326F">
        <w:rPr>
          <w:rFonts w:ascii="Times New Roman" w:hAnsi="Times New Roman" w:cs="Times New Roman"/>
          <w:sz w:val="28"/>
          <w:szCs w:val="28"/>
        </w:rPr>
        <w:t>.</w:t>
      </w:r>
      <w:proofErr w:type="gramEnd"/>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 xml:space="preserve">Порядок исправления допущенных опечаток и ошибок </w:t>
      </w:r>
      <w:proofErr w:type="gramStart"/>
      <w:r w:rsidRPr="00E7326F">
        <w:rPr>
          <w:rFonts w:ascii="Times New Roman" w:hAnsi="Times New Roman" w:cs="Times New Roman"/>
          <w:sz w:val="28"/>
          <w:szCs w:val="28"/>
        </w:rPr>
        <w:t>в</w:t>
      </w:r>
      <w:proofErr w:type="gramEnd"/>
      <w:r w:rsidRPr="00E7326F">
        <w:rPr>
          <w:rFonts w:ascii="Times New Roman" w:hAnsi="Times New Roman" w:cs="Times New Roman"/>
          <w:sz w:val="28"/>
          <w:szCs w:val="28"/>
        </w:rPr>
        <w:t xml:space="preserve"> выданных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результате предоставления муниципальной услуги документах</w:t>
      </w:r>
    </w:p>
    <w:p w:rsidR="00FB2421" w:rsidRPr="00E7326F" w:rsidRDefault="00FB2421">
      <w:pPr>
        <w:pStyle w:val="ConsPlusNormal"/>
        <w:jc w:val="both"/>
        <w:rPr>
          <w:rFonts w:ascii="Times New Roman" w:hAnsi="Times New Roman" w:cs="Times New Roman"/>
          <w:sz w:val="28"/>
          <w:szCs w:val="28"/>
        </w:rPr>
      </w:pP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3.8. В случае обнаружения уполномоченным органом опечаток и ошибок </w:t>
      </w:r>
      <w:proofErr w:type="spellStart"/>
      <w:r w:rsidRPr="00E7326F">
        <w:rPr>
          <w:rFonts w:ascii="Times New Roman" w:hAnsi="Times New Roman" w:cs="Times New Roman"/>
          <w:sz w:val="28"/>
          <w:szCs w:val="28"/>
        </w:rPr>
        <w:t>ввыданных</w:t>
      </w:r>
      <w:proofErr w:type="spellEnd"/>
      <w:r w:rsidRPr="00E7326F">
        <w:rPr>
          <w:rFonts w:ascii="Times New Roman" w:hAnsi="Times New Roman" w:cs="Times New Roman"/>
          <w:sz w:val="28"/>
          <w:szCs w:val="28"/>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9561A0" w:rsidRPr="00E7326F" w:rsidRDefault="00FB2421" w:rsidP="009561A0">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E7326F">
        <w:rPr>
          <w:rFonts w:ascii="Times New Roman" w:hAnsi="Times New Roman" w:cs="Times New Roman"/>
          <w:sz w:val="28"/>
          <w:szCs w:val="28"/>
        </w:rPr>
        <w:t xml:space="preserve"> К письменному заявлению прилагаются документы, обосновывающие необходимость вносимых изменений.</w:t>
      </w:r>
    </w:p>
    <w:p w:rsidR="009561A0"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B2421" w:rsidRPr="00E7326F" w:rsidRDefault="00FB2421" w:rsidP="009561A0">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 xml:space="preserve">IV. Формы </w:t>
      </w:r>
      <w:proofErr w:type="gramStart"/>
      <w:r w:rsidRPr="00E7326F">
        <w:rPr>
          <w:rFonts w:ascii="Times New Roman" w:hAnsi="Times New Roman" w:cs="Times New Roman"/>
          <w:sz w:val="28"/>
          <w:szCs w:val="28"/>
        </w:rPr>
        <w:t>контроля за</w:t>
      </w:r>
      <w:proofErr w:type="gramEnd"/>
      <w:r w:rsidRPr="00E7326F">
        <w:rPr>
          <w:rFonts w:ascii="Times New Roman" w:hAnsi="Times New Roman" w:cs="Times New Roman"/>
          <w:sz w:val="28"/>
          <w:szCs w:val="28"/>
        </w:rPr>
        <w:t xml:space="preserve"> исполнением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административного регламента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 xml:space="preserve">Порядок осуществления текущего </w:t>
      </w:r>
      <w:proofErr w:type="gramStart"/>
      <w:r w:rsidRPr="00E7326F">
        <w:rPr>
          <w:rFonts w:ascii="Times New Roman" w:hAnsi="Times New Roman" w:cs="Times New Roman"/>
          <w:sz w:val="28"/>
          <w:szCs w:val="28"/>
        </w:rPr>
        <w:t>контроля за</w:t>
      </w:r>
      <w:proofErr w:type="gramEnd"/>
      <w:r w:rsidRPr="00E7326F">
        <w:rPr>
          <w:rFonts w:ascii="Times New Roman" w:hAnsi="Times New Roman" w:cs="Times New Roman"/>
          <w:sz w:val="28"/>
          <w:szCs w:val="28"/>
        </w:rPr>
        <w:t xml:space="preserve"> соблюдением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исполнением ответственными должностными лицами положений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регламента и иных нормативных правовых актов,</w:t>
      </w:r>
    </w:p>
    <w:p w:rsidR="00FB2421" w:rsidRPr="00E7326F" w:rsidRDefault="00FB2421">
      <w:pPr>
        <w:pStyle w:val="ConsPlusTitle"/>
        <w:jc w:val="center"/>
        <w:rPr>
          <w:rFonts w:ascii="Times New Roman" w:hAnsi="Times New Roman" w:cs="Times New Roman"/>
          <w:sz w:val="28"/>
          <w:szCs w:val="28"/>
        </w:rPr>
      </w:pPr>
      <w:proofErr w:type="gramStart"/>
      <w:r w:rsidRPr="00E7326F">
        <w:rPr>
          <w:rFonts w:ascii="Times New Roman" w:hAnsi="Times New Roman" w:cs="Times New Roman"/>
          <w:sz w:val="28"/>
          <w:szCs w:val="28"/>
        </w:rPr>
        <w:t>устанавливающих</w:t>
      </w:r>
      <w:proofErr w:type="gramEnd"/>
      <w:r w:rsidRPr="00E7326F">
        <w:rPr>
          <w:rFonts w:ascii="Times New Roman" w:hAnsi="Times New Roman" w:cs="Times New Roman"/>
          <w:sz w:val="28"/>
          <w:szCs w:val="28"/>
        </w:rPr>
        <w:t xml:space="preserve"> требования к предоставлению муниципальной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услуги, а также принятием ими решений</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4.1. Текущий </w:t>
      </w:r>
      <w:proofErr w:type="gramStart"/>
      <w:r w:rsidRPr="00E7326F">
        <w:rPr>
          <w:rFonts w:ascii="Times New Roman" w:hAnsi="Times New Roman" w:cs="Times New Roman"/>
          <w:sz w:val="28"/>
          <w:szCs w:val="28"/>
        </w:rPr>
        <w:t>контроль за</w:t>
      </w:r>
      <w:proofErr w:type="gramEnd"/>
      <w:r w:rsidRPr="00E7326F">
        <w:rPr>
          <w:rFonts w:ascii="Times New Roman" w:hAnsi="Times New Roman" w:cs="Times New Roman"/>
          <w:sz w:val="28"/>
          <w:szCs w:val="28"/>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Текущий контроль осуществляется путем проведения плановых и внеплановых проверок:</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решений о предоставлении (об отказе в предоставлении)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выявления и устранения нарушений прав граждан;</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 xml:space="preserve">Порядок и периодичность осуществления </w:t>
      </w:r>
      <w:proofErr w:type="gramStart"/>
      <w:r w:rsidRPr="00E7326F">
        <w:rPr>
          <w:rFonts w:ascii="Times New Roman" w:hAnsi="Times New Roman" w:cs="Times New Roman"/>
          <w:sz w:val="28"/>
          <w:szCs w:val="28"/>
        </w:rPr>
        <w:t>плановых</w:t>
      </w:r>
      <w:proofErr w:type="gramEnd"/>
      <w:r w:rsidRPr="00E7326F">
        <w:rPr>
          <w:rFonts w:ascii="Times New Roman" w:hAnsi="Times New Roman" w:cs="Times New Roman"/>
          <w:sz w:val="28"/>
          <w:szCs w:val="28"/>
        </w:rPr>
        <w:t xml:space="preserve"> и внеплановых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проверок полноты и качества предоставления муниципальной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 xml:space="preserve">услуги, в том числе порядок и формы </w:t>
      </w:r>
      <w:proofErr w:type="gramStart"/>
      <w:r w:rsidRPr="00E7326F">
        <w:rPr>
          <w:rFonts w:ascii="Times New Roman" w:hAnsi="Times New Roman" w:cs="Times New Roman"/>
          <w:sz w:val="28"/>
          <w:szCs w:val="28"/>
        </w:rPr>
        <w:t>контроля за</w:t>
      </w:r>
      <w:proofErr w:type="gramEnd"/>
      <w:r w:rsidRPr="00E7326F">
        <w:rPr>
          <w:rFonts w:ascii="Times New Roman" w:hAnsi="Times New Roman" w:cs="Times New Roman"/>
          <w:sz w:val="28"/>
          <w:szCs w:val="28"/>
        </w:rPr>
        <w:t xml:space="preserve"> полнотой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качеством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4.2. </w:t>
      </w:r>
      <w:proofErr w:type="gramStart"/>
      <w:r w:rsidRPr="00E7326F">
        <w:rPr>
          <w:rFonts w:ascii="Times New Roman" w:hAnsi="Times New Roman" w:cs="Times New Roman"/>
          <w:sz w:val="28"/>
          <w:szCs w:val="28"/>
        </w:rPr>
        <w:t>Контроль за</w:t>
      </w:r>
      <w:proofErr w:type="gramEnd"/>
      <w:r w:rsidRPr="00E7326F">
        <w:rPr>
          <w:rFonts w:ascii="Times New Roman" w:hAnsi="Times New Roman" w:cs="Times New Roman"/>
          <w:sz w:val="28"/>
          <w:szCs w:val="28"/>
        </w:rPr>
        <w:t xml:space="preserve"> полнотой и качеством предоставления Услуги включает в себя проведение плановых и внеплановых проверок.</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плановой проверке полноты и качества предоставления Услуги контролю подлежат:</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соблюдение сроков предоставления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соблюдение положений настоящего Регламента и иных нормативных правовых актов, устанавливающих требования к предоставлению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правильность и обоснованность принятого решения об отказе в предоставлении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Основанием для проведения внеплановых проверок являются:</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обращения граждан и юридических лиц на нарушения законодательства, в том числе на качество предоставления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Ответственность должностных лиц за решения и действия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 xml:space="preserve">(бездействие), </w:t>
      </w:r>
      <w:proofErr w:type="gramStart"/>
      <w:r w:rsidRPr="00E7326F">
        <w:rPr>
          <w:rFonts w:ascii="Times New Roman" w:hAnsi="Times New Roman" w:cs="Times New Roman"/>
          <w:sz w:val="28"/>
          <w:szCs w:val="28"/>
        </w:rPr>
        <w:t>принимаемые</w:t>
      </w:r>
      <w:proofErr w:type="gramEnd"/>
      <w:r w:rsidRPr="00E7326F">
        <w:rPr>
          <w:rFonts w:ascii="Times New Roman" w:hAnsi="Times New Roman" w:cs="Times New Roman"/>
          <w:sz w:val="28"/>
          <w:szCs w:val="28"/>
        </w:rPr>
        <w:t xml:space="preserve"> (осуществляемые) ими в ходе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w:t>
      </w:r>
      <w:r w:rsidRPr="00E7326F">
        <w:rPr>
          <w:rFonts w:ascii="Times New Roman" w:hAnsi="Times New Roman" w:cs="Times New Roman"/>
          <w:sz w:val="28"/>
          <w:szCs w:val="28"/>
        </w:rPr>
        <w:lastRenderedPageBreak/>
        <w:t>соответствии с законодательством Российской Федерации.</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 xml:space="preserve">Требования к порядку и формам </w:t>
      </w:r>
      <w:proofErr w:type="gramStart"/>
      <w:r w:rsidRPr="00E7326F">
        <w:rPr>
          <w:rFonts w:ascii="Times New Roman" w:hAnsi="Times New Roman" w:cs="Times New Roman"/>
          <w:sz w:val="28"/>
          <w:szCs w:val="28"/>
        </w:rPr>
        <w:t>контроля за</w:t>
      </w:r>
      <w:proofErr w:type="gramEnd"/>
      <w:r w:rsidRPr="00E7326F">
        <w:rPr>
          <w:rFonts w:ascii="Times New Roman" w:hAnsi="Times New Roman" w:cs="Times New Roman"/>
          <w:sz w:val="28"/>
          <w:szCs w:val="28"/>
        </w:rPr>
        <w:t xml:space="preserve"> предоставлением</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 в том числе со стороны граждан,</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их объединений и организаций</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4.5. Граждане, их объединения и организации имеют право осуществлять </w:t>
      </w:r>
      <w:proofErr w:type="gramStart"/>
      <w:r w:rsidRPr="00E7326F">
        <w:rPr>
          <w:rFonts w:ascii="Times New Roman" w:hAnsi="Times New Roman" w:cs="Times New Roman"/>
          <w:sz w:val="28"/>
          <w:szCs w:val="28"/>
        </w:rPr>
        <w:t>контроль за</w:t>
      </w:r>
      <w:proofErr w:type="gramEnd"/>
      <w:r w:rsidRPr="00E7326F">
        <w:rPr>
          <w:rFonts w:ascii="Times New Roman" w:hAnsi="Times New Roman" w:cs="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Граждане, их объединения и организации также имеют право:</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направлять замечания и предложения по улучшению доступности и качества предоставления Услуги;</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вносить предложения о мерах по устранению нарушений настоящего Регламента.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V. Досудебный (внесудебный) порядок обжалования решений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(или) действий (бездействия) органа местного</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самоуправления, предоставляющего муниципальную услугу,</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а также его должностных лиц, муниципальных служащих</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5.1. </w:t>
      </w:r>
      <w:proofErr w:type="gramStart"/>
      <w:r w:rsidRPr="00E7326F">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Органы местного самоуправления, организации и уполномоченные</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 xml:space="preserve">на рассмотрение жалобы лица, которым может быть </w:t>
      </w:r>
      <w:proofErr w:type="gramStart"/>
      <w:r w:rsidRPr="00E7326F">
        <w:rPr>
          <w:rFonts w:ascii="Times New Roman" w:hAnsi="Times New Roman" w:cs="Times New Roman"/>
          <w:sz w:val="28"/>
          <w:szCs w:val="28"/>
        </w:rPr>
        <w:t>направлена</w:t>
      </w:r>
      <w:proofErr w:type="gramEnd"/>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жалоба заявителя в досудебном (внесудебном) порядке</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1054CC" w:rsidRPr="00E7326F" w:rsidRDefault="00FB2421" w:rsidP="001054CC">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 xml:space="preserve">- в Уполномоченный орган - на решение и (или) действия </w:t>
      </w:r>
      <w:r w:rsidR="001054CC" w:rsidRPr="00E7326F">
        <w:rPr>
          <w:rFonts w:ascii="Times New Roman" w:hAnsi="Times New Roman" w:cs="Times New Roman"/>
          <w:sz w:val="28"/>
          <w:szCs w:val="28"/>
        </w:rPr>
        <w:t xml:space="preserve">(бездействие) </w:t>
      </w:r>
      <w:r w:rsidR="001054CC" w:rsidRPr="00E7326F">
        <w:rPr>
          <w:rFonts w:ascii="Times New Roman" w:hAnsi="Times New Roman" w:cs="Times New Roman"/>
          <w:sz w:val="28"/>
          <w:szCs w:val="28"/>
        </w:rPr>
        <w:lastRenderedPageBreak/>
        <w:t>должностного лица</w:t>
      </w:r>
      <w:r w:rsidRPr="00E7326F">
        <w:rPr>
          <w:rFonts w:ascii="Times New Roman" w:hAnsi="Times New Roman" w:cs="Times New Roman"/>
          <w:sz w:val="28"/>
          <w:szCs w:val="28"/>
        </w:rPr>
        <w:t xml:space="preserve"> Уполномоченного органа, на решение и действия (бездействие) Уполномоченного органа, руководителя Уполномоченного органа;</w:t>
      </w:r>
      <w:proofErr w:type="gramEnd"/>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 руководителю многофункционального центра - на решения и действия (бездействие) работника многофункционального центра;</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к учредителю многофункционального центра - на решение и действия (бездействие) многофункционального центра.</w:t>
      </w:r>
    </w:p>
    <w:p w:rsidR="00FB2421"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Способы информирования заявителей о порядке подачи</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и рассмотрения жалобы, в том числе с использованием Единого</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портала государственных и муниципальных услуг (функций)</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Перечень нормативных правовых актов, регулирующих порядок</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досудебного (внесудебного) обжалования действий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(бездействия) и (или) решений, принятых (осуществленных)</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в ходе предоставления муниципальной услуги</w:t>
      </w:r>
    </w:p>
    <w:p w:rsidR="00FB2421" w:rsidRPr="00E7326F" w:rsidRDefault="00FB2421">
      <w:pPr>
        <w:pStyle w:val="ConsPlusNormal"/>
        <w:jc w:val="both"/>
        <w:rPr>
          <w:rFonts w:ascii="Times New Roman" w:hAnsi="Times New Roman" w:cs="Times New Roman"/>
          <w:sz w:val="28"/>
          <w:szCs w:val="28"/>
        </w:rPr>
      </w:pP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5.4. Порядок досудебного (внесудебного) обжалования решений и действий (бездействия) регулируется:</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Федеральным </w:t>
      </w:r>
      <w:hyperlink r:id="rId56">
        <w:proofErr w:type="spellStart"/>
        <w:r w:rsidRPr="00E7326F">
          <w:rPr>
            <w:rFonts w:ascii="Times New Roman" w:hAnsi="Times New Roman" w:cs="Times New Roman"/>
            <w:sz w:val="28"/>
            <w:szCs w:val="28"/>
          </w:rPr>
          <w:t>законом</w:t>
        </w:r>
      </w:hyperlink>
      <w:r w:rsidR="001054CC" w:rsidRPr="00E7326F">
        <w:rPr>
          <w:rFonts w:ascii="Times New Roman" w:hAnsi="Times New Roman" w:cs="Times New Roman"/>
          <w:sz w:val="28"/>
          <w:szCs w:val="28"/>
        </w:rPr>
        <w:t>№</w:t>
      </w:r>
      <w:proofErr w:type="spellEnd"/>
      <w:r w:rsidRPr="00E7326F">
        <w:rPr>
          <w:rFonts w:ascii="Times New Roman" w:hAnsi="Times New Roman" w:cs="Times New Roman"/>
          <w:sz w:val="28"/>
          <w:szCs w:val="28"/>
        </w:rPr>
        <w:t xml:space="preserve"> 210-ФЗ;</w:t>
      </w:r>
    </w:p>
    <w:p w:rsidR="001054CC" w:rsidRPr="00E7326F" w:rsidRDefault="00FB2421" w:rsidP="001054CC">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w:t>
      </w:r>
      <w:hyperlink r:id="rId57">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20</w:t>
      </w:r>
      <w:r w:rsidR="001054CC" w:rsidRPr="00E7326F">
        <w:rPr>
          <w:rFonts w:ascii="Times New Roman" w:hAnsi="Times New Roman" w:cs="Times New Roman"/>
          <w:sz w:val="28"/>
          <w:szCs w:val="28"/>
        </w:rPr>
        <w:t>.11.</w:t>
      </w:r>
      <w:r w:rsidRPr="00E7326F">
        <w:rPr>
          <w:rFonts w:ascii="Times New Roman" w:hAnsi="Times New Roman" w:cs="Times New Roman"/>
          <w:sz w:val="28"/>
          <w:szCs w:val="28"/>
        </w:rPr>
        <w:t xml:space="preserve">2012 </w:t>
      </w:r>
      <w:r w:rsidR="001054CC"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 1198 </w:t>
      </w:r>
      <w:r w:rsidR="001054CC" w:rsidRPr="00E7326F">
        <w:rPr>
          <w:rFonts w:ascii="Times New Roman" w:hAnsi="Times New Roman" w:cs="Times New Roman"/>
          <w:sz w:val="28"/>
          <w:szCs w:val="28"/>
        </w:rPr>
        <w:t>«</w:t>
      </w:r>
      <w:r w:rsidRPr="00E7326F">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054CC" w:rsidRPr="00E7326F">
        <w:rPr>
          <w:rFonts w:ascii="Times New Roman" w:hAnsi="Times New Roman" w:cs="Times New Roman"/>
          <w:sz w:val="28"/>
          <w:szCs w:val="28"/>
        </w:rPr>
        <w:t>»;</w:t>
      </w:r>
    </w:p>
    <w:p w:rsidR="00FB2421" w:rsidRPr="00E7326F" w:rsidRDefault="00DF69AF" w:rsidP="001054C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постановлением Администрации Первомайского</w:t>
      </w:r>
      <w:r w:rsidR="001054CC" w:rsidRPr="00E7326F">
        <w:rPr>
          <w:rFonts w:ascii="Times New Roman" w:hAnsi="Times New Roman" w:cs="Times New Roman"/>
          <w:sz w:val="28"/>
          <w:szCs w:val="28"/>
        </w:rPr>
        <w:t xml:space="preserve"> сельсовета Бийского района Алтайского края от</w:t>
      </w:r>
      <w:r>
        <w:rPr>
          <w:rFonts w:ascii="Times New Roman" w:hAnsi="Times New Roman" w:cs="Times New Roman"/>
          <w:sz w:val="28"/>
          <w:szCs w:val="28"/>
        </w:rPr>
        <w:t xml:space="preserve"> 31.05.2023 г. № 17</w:t>
      </w:r>
      <w:r w:rsidR="001054CC" w:rsidRPr="00E7326F">
        <w:rPr>
          <w:rFonts w:ascii="Times New Roman" w:hAnsi="Times New Roman" w:cs="Times New Roman"/>
          <w:sz w:val="28"/>
          <w:szCs w:val="28"/>
        </w:rPr>
        <w:t xml:space="preserve"> «Об утверждении Правил подачи и рассмотрения жалоб на решения и действия (бездействие) Администрации </w:t>
      </w:r>
      <w:r>
        <w:rPr>
          <w:rFonts w:ascii="Times New Roman" w:hAnsi="Times New Roman" w:cs="Times New Roman"/>
          <w:sz w:val="28"/>
          <w:szCs w:val="28"/>
        </w:rPr>
        <w:t>Первомайского</w:t>
      </w:r>
      <w:r w:rsidR="001054CC" w:rsidRPr="00E7326F">
        <w:rPr>
          <w:rFonts w:ascii="Times New Roman" w:hAnsi="Times New Roman" w:cs="Times New Roman"/>
          <w:sz w:val="28"/>
          <w:szCs w:val="28"/>
        </w:rPr>
        <w:t xml:space="preserve"> сельсовета и ее должностных лиц, муниципальных служащих»</w:t>
      </w:r>
      <w:r w:rsidR="00FB2421" w:rsidRPr="00E7326F">
        <w:rPr>
          <w:rFonts w:ascii="Times New Roman" w:hAnsi="Times New Roman" w:cs="Times New Roman"/>
          <w:sz w:val="28"/>
          <w:szCs w:val="28"/>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1"/>
        <w:rPr>
          <w:rFonts w:ascii="Times New Roman" w:hAnsi="Times New Roman" w:cs="Times New Roman"/>
          <w:sz w:val="28"/>
          <w:szCs w:val="28"/>
        </w:rPr>
      </w:pPr>
      <w:r w:rsidRPr="00E7326F">
        <w:rPr>
          <w:rFonts w:ascii="Times New Roman" w:hAnsi="Times New Roman" w:cs="Times New Roman"/>
          <w:sz w:val="28"/>
          <w:szCs w:val="28"/>
        </w:rPr>
        <w:t>VI. Особенности выполнения административных процедур</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lastRenderedPageBreak/>
        <w:t>(действий) в многофункциональных центрах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государственных и муниципальных услуг</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Исчерпывающий перечень административных процедур (действий)</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при предоставлении муниципальной услуги,</w:t>
      </w:r>
    </w:p>
    <w:p w:rsidR="00FB2421" w:rsidRPr="00E7326F" w:rsidRDefault="00FB2421">
      <w:pPr>
        <w:pStyle w:val="ConsPlusTitle"/>
        <w:jc w:val="center"/>
        <w:rPr>
          <w:rFonts w:ascii="Times New Roman" w:hAnsi="Times New Roman" w:cs="Times New Roman"/>
          <w:sz w:val="28"/>
          <w:szCs w:val="28"/>
        </w:rPr>
      </w:pPr>
      <w:proofErr w:type="gramStart"/>
      <w:r w:rsidRPr="00E7326F">
        <w:rPr>
          <w:rFonts w:ascii="Times New Roman" w:hAnsi="Times New Roman" w:cs="Times New Roman"/>
          <w:sz w:val="28"/>
          <w:szCs w:val="28"/>
        </w:rPr>
        <w:t>выполняемых</w:t>
      </w:r>
      <w:proofErr w:type="gramEnd"/>
      <w:r w:rsidRPr="00E7326F">
        <w:rPr>
          <w:rFonts w:ascii="Times New Roman" w:hAnsi="Times New Roman" w:cs="Times New Roman"/>
          <w:sz w:val="28"/>
          <w:szCs w:val="28"/>
        </w:rPr>
        <w:t xml:space="preserve"> многофункциональными центрами</w:t>
      </w:r>
    </w:p>
    <w:p w:rsidR="00FB2421" w:rsidRPr="00E7326F" w:rsidRDefault="00FB2421">
      <w:pPr>
        <w:pStyle w:val="ConsPlusNormal"/>
        <w:jc w:val="both"/>
        <w:rPr>
          <w:rFonts w:ascii="Times New Roman" w:hAnsi="Times New Roman" w:cs="Times New Roman"/>
          <w:sz w:val="28"/>
          <w:szCs w:val="28"/>
        </w:rPr>
      </w:pP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6.1. Многофункциональный центр осуществляет:</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E7326F">
        <w:rPr>
          <w:rFonts w:ascii="Times New Roman" w:hAnsi="Times New Roman" w:cs="Times New Roman"/>
          <w:sz w:val="28"/>
          <w:szCs w:val="28"/>
        </w:rPr>
        <w:t>заверение выписок</w:t>
      </w:r>
      <w:proofErr w:type="gramEnd"/>
      <w:r w:rsidRPr="00E7326F">
        <w:rPr>
          <w:rFonts w:ascii="Times New Roman" w:hAnsi="Times New Roman" w:cs="Times New Roman"/>
          <w:sz w:val="28"/>
          <w:szCs w:val="28"/>
        </w:rPr>
        <w:t xml:space="preserve"> из информационных систем органов, участвующих в предоставлении Услуги;</w:t>
      </w:r>
    </w:p>
    <w:p w:rsidR="00FB2421"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иные процедуры и действия, предусмотренные Федеральным </w:t>
      </w:r>
      <w:hyperlink r:id="rId58">
        <w:proofErr w:type="spellStart"/>
        <w:r w:rsidRPr="00E7326F">
          <w:rPr>
            <w:rFonts w:ascii="Times New Roman" w:hAnsi="Times New Roman" w:cs="Times New Roman"/>
            <w:sz w:val="28"/>
            <w:szCs w:val="28"/>
          </w:rPr>
          <w:t>законом</w:t>
        </w:r>
      </w:hyperlink>
      <w:r w:rsidR="009E4CA4" w:rsidRPr="00E7326F">
        <w:rPr>
          <w:rFonts w:ascii="Times New Roman" w:hAnsi="Times New Roman" w:cs="Times New Roman"/>
          <w:sz w:val="28"/>
          <w:szCs w:val="28"/>
        </w:rPr>
        <w:t>№</w:t>
      </w:r>
      <w:proofErr w:type="spellEnd"/>
      <w:r w:rsidRPr="00E7326F">
        <w:rPr>
          <w:rFonts w:ascii="Times New Roman" w:hAnsi="Times New Roman" w:cs="Times New Roman"/>
          <w:sz w:val="28"/>
          <w:szCs w:val="28"/>
        </w:rPr>
        <w:t xml:space="preserve"> 210-ФЗ.</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Информирование заявителей</w:t>
      </w:r>
    </w:p>
    <w:p w:rsidR="00FB2421" w:rsidRPr="00E7326F" w:rsidRDefault="00FB2421">
      <w:pPr>
        <w:pStyle w:val="ConsPlusNormal"/>
        <w:jc w:val="both"/>
        <w:rPr>
          <w:rFonts w:ascii="Times New Roman" w:hAnsi="Times New Roman" w:cs="Times New Roman"/>
          <w:sz w:val="28"/>
          <w:szCs w:val="28"/>
        </w:rPr>
      </w:pP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6.2. Информирование Заявителя осуществляется следующими способами: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B2421" w:rsidRPr="00E7326F" w:rsidRDefault="00FB2421" w:rsidP="009E4CA4">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Pr="00E7326F">
        <w:rPr>
          <w:rFonts w:ascii="Times New Roman" w:hAnsi="Times New Roman" w:cs="Times New Roman"/>
          <w:sz w:val="28"/>
          <w:szCs w:val="28"/>
        </w:rPr>
        <w:lastRenderedPageBreak/>
        <w:t>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Title"/>
        <w:jc w:val="center"/>
        <w:outlineLvl w:val="2"/>
        <w:rPr>
          <w:rFonts w:ascii="Times New Roman" w:hAnsi="Times New Roman" w:cs="Times New Roman"/>
          <w:sz w:val="28"/>
          <w:szCs w:val="28"/>
        </w:rPr>
      </w:pPr>
      <w:r w:rsidRPr="00E7326F">
        <w:rPr>
          <w:rFonts w:ascii="Times New Roman" w:hAnsi="Times New Roman" w:cs="Times New Roman"/>
          <w:sz w:val="28"/>
          <w:szCs w:val="28"/>
        </w:rPr>
        <w:t>Выдача заявителю результата предоставления</w:t>
      </w:r>
    </w:p>
    <w:p w:rsidR="00FB2421" w:rsidRPr="00E7326F" w:rsidRDefault="00FB2421">
      <w:pPr>
        <w:pStyle w:val="ConsPlusTitle"/>
        <w:jc w:val="center"/>
        <w:rPr>
          <w:rFonts w:ascii="Times New Roman" w:hAnsi="Times New Roman" w:cs="Times New Roman"/>
          <w:sz w:val="28"/>
          <w:szCs w:val="28"/>
        </w:rPr>
      </w:pPr>
      <w:r w:rsidRPr="00E7326F">
        <w:rPr>
          <w:rFonts w:ascii="Times New Roman" w:hAnsi="Times New Roman" w:cs="Times New Roman"/>
          <w:sz w:val="28"/>
          <w:szCs w:val="28"/>
        </w:rPr>
        <w:t>муниципальной услуги</w:t>
      </w:r>
    </w:p>
    <w:p w:rsidR="00FB2421" w:rsidRPr="00E7326F" w:rsidRDefault="00FB2421">
      <w:pPr>
        <w:pStyle w:val="ConsPlusNormal"/>
        <w:jc w:val="both"/>
        <w:rPr>
          <w:rFonts w:ascii="Times New Roman" w:hAnsi="Times New Roman" w:cs="Times New Roman"/>
          <w:sz w:val="28"/>
          <w:szCs w:val="28"/>
        </w:rPr>
      </w:pP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9E4CA4" w:rsidRPr="00E7326F" w:rsidRDefault="00FB2421" w:rsidP="009E4CA4">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w:t>
      </w:r>
      <w:hyperlink r:id="rId59">
        <w:r w:rsidRPr="00E7326F">
          <w:rPr>
            <w:rFonts w:ascii="Times New Roman" w:hAnsi="Times New Roman" w:cs="Times New Roman"/>
            <w:sz w:val="28"/>
            <w:szCs w:val="28"/>
          </w:rPr>
          <w:t>постановлением</w:t>
        </w:r>
      </w:hyperlink>
      <w:r w:rsidRPr="00E7326F">
        <w:rPr>
          <w:rFonts w:ascii="Times New Roman" w:hAnsi="Times New Roman" w:cs="Times New Roman"/>
          <w:sz w:val="28"/>
          <w:szCs w:val="28"/>
        </w:rPr>
        <w:t xml:space="preserve"> Правительства Российской Федерации от 27</w:t>
      </w:r>
      <w:r w:rsidR="009E4CA4" w:rsidRPr="00E7326F">
        <w:rPr>
          <w:rFonts w:ascii="Times New Roman" w:hAnsi="Times New Roman" w:cs="Times New Roman"/>
          <w:sz w:val="28"/>
          <w:szCs w:val="28"/>
        </w:rPr>
        <w:t>.09.</w:t>
      </w:r>
      <w:r w:rsidRPr="00E7326F">
        <w:rPr>
          <w:rFonts w:ascii="Times New Roman" w:hAnsi="Times New Roman" w:cs="Times New Roman"/>
          <w:sz w:val="28"/>
          <w:szCs w:val="28"/>
        </w:rPr>
        <w:t xml:space="preserve">2011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797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w:t>
      </w:r>
      <w:proofErr w:type="gramEnd"/>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Работник многофункционального центра осуществляет следующие действия:</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проверяет полномочия представителя Заявителя (в случае обращения представителя Заявителя);</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определяет статус исполнения заявления;</w:t>
      </w:r>
    </w:p>
    <w:p w:rsidR="009E4CA4" w:rsidRPr="00E7326F" w:rsidRDefault="00FB2421" w:rsidP="009E4CA4">
      <w:pPr>
        <w:pStyle w:val="ConsPlusNormal"/>
        <w:ind w:firstLine="540"/>
        <w:jc w:val="both"/>
        <w:rPr>
          <w:rFonts w:ascii="Times New Roman" w:hAnsi="Times New Roman" w:cs="Times New Roman"/>
          <w:sz w:val="28"/>
          <w:szCs w:val="28"/>
        </w:rPr>
      </w:pPr>
      <w:proofErr w:type="gramStart"/>
      <w:r w:rsidRPr="00E7326F">
        <w:rPr>
          <w:rFonts w:ascii="Times New Roman" w:hAnsi="Times New Roman" w:cs="Times New Roman"/>
          <w:sz w:val="28"/>
          <w:szCs w:val="28"/>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E4CA4"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lastRenderedPageBreak/>
        <w:t>- выдает документы Заявителю, при необходимости запрашивает у Заявителя подписи за каждый выданный документ;</w:t>
      </w:r>
    </w:p>
    <w:p w:rsidR="00FB2421" w:rsidRPr="00E7326F" w:rsidRDefault="00FB2421" w:rsidP="009E4CA4">
      <w:pPr>
        <w:pStyle w:val="ConsPlusNormal"/>
        <w:ind w:firstLine="540"/>
        <w:jc w:val="both"/>
        <w:rPr>
          <w:rFonts w:ascii="Times New Roman" w:hAnsi="Times New Roman" w:cs="Times New Roman"/>
          <w:sz w:val="28"/>
          <w:szCs w:val="28"/>
        </w:rPr>
      </w:pPr>
      <w:r w:rsidRPr="00E7326F">
        <w:rPr>
          <w:rFonts w:ascii="Times New Roman" w:hAnsi="Times New Roman" w:cs="Times New Roman"/>
          <w:sz w:val="28"/>
          <w:szCs w:val="28"/>
        </w:rPr>
        <w:t xml:space="preserve">- запрашивает согласие Заявителя на участие в </w:t>
      </w:r>
      <w:proofErr w:type="spellStart"/>
      <w:r w:rsidRPr="00E7326F">
        <w:rPr>
          <w:rFonts w:ascii="Times New Roman" w:hAnsi="Times New Roman" w:cs="Times New Roman"/>
          <w:sz w:val="28"/>
          <w:szCs w:val="28"/>
        </w:rPr>
        <w:t>смс-опросе</w:t>
      </w:r>
      <w:proofErr w:type="spellEnd"/>
      <w:r w:rsidRPr="00E7326F">
        <w:rPr>
          <w:rFonts w:ascii="Times New Roman" w:hAnsi="Times New Roman" w:cs="Times New Roman"/>
          <w:sz w:val="28"/>
          <w:szCs w:val="28"/>
        </w:rPr>
        <w:t xml:space="preserve"> для оценки качества предоставленной Услуги многофункциональным центром.</w:t>
      </w: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9E4CA4" w:rsidRPr="00E7326F" w:rsidRDefault="009E4CA4" w:rsidP="009E4CA4">
      <w:pPr>
        <w:pStyle w:val="ConsPlusNormal"/>
        <w:ind w:firstLine="540"/>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right"/>
        <w:outlineLvl w:val="1"/>
        <w:rPr>
          <w:rFonts w:ascii="Times New Roman" w:hAnsi="Times New Roman" w:cs="Times New Roman"/>
          <w:sz w:val="24"/>
          <w:szCs w:val="24"/>
        </w:rPr>
      </w:pPr>
      <w:r w:rsidRPr="00E7326F">
        <w:rPr>
          <w:rFonts w:ascii="Times New Roman" w:hAnsi="Times New Roman" w:cs="Times New Roman"/>
          <w:sz w:val="24"/>
          <w:szCs w:val="24"/>
        </w:rPr>
        <w:t xml:space="preserve">Приложение </w:t>
      </w:r>
      <w:r w:rsidR="009E4CA4" w:rsidRPr="00E7326F">
        <w:rPr>
          <w:rFonts w:ascii="Times New Roman" w:hAnsi="Times New Roman" w:cs="Times New Roman"/>
          <w:sz w:val="24"/>
          <w:szCs w:val="24"/>
        </w:rPr>
        <w:t>№</w:t>
      </w:r>
      <w:r w:rsidRPr="00E7326F">
        <w:rPr>
          <w:rFonts w:ascii="Times New Roman" w:hAnsi="Times New Roman" w:cs="Times New Roman"/>
          <w:sz w:val="24"/>
          <w:szCs w:val="24"/>
        </w:rPr>
        <w:t xml:space="preserve"> 1</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lastRenderedPageBreak/>
        <w:t>к административному регламенту</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предоставления муниципальной услуги</w:t>
      </w:r>
    </w:p>
    <w:p w:rsidR="00FB2421" w:rsidRPr="00E7326F" w:rsidRDefault="009E4CA4">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w:t>
      </w:r>
      <w:r w:rsidR="00FB2421" w:rsidRPr="00E7326F">
        <w:rPr>
          <w:rFonts w:ascii="Times New Roman" w:hAnsi="Times New Roman" w:cs="Times New Roman"/>
          <w:sz w:val="24"/>
          <w:szCs w:val="24"/>
        </w:rPr>
        <w:t>Присвоение адреса объекту адресации,</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изменение и аннулирование такого адреса</w:t>
      </w:r>
      <w:r w:rsidR="009E4CA4" w:rsidRPr="00E7326F">
        <w:rPr>
          <w:rFonts w:ascii="Times New Roman" w:hAnsi="Times New Roman" w:cs="Times New Roman"/>
          <w:sz w:val="24"/>
          <w:szCs w:val="24"/>
        </w:rPr>
        <w:t>»</w:t>
      </w:r>
    </w:p>
    <w:p w:rsidR="00FB2421" w:rsidRPr="00E7326F" w:rsidRDefault="00FB2421">
      <w:pPr>
        <w:pStyle w:val="ConsPlusNormal"/>
        <w:jc w:val="both"/>
        <w:rPr>
          <w:rFonts w:ascii="Times New Roman" w:hAnsi="Times New Roman" w:cs="Times New Roman"/>
          <w:sz w:val="28"/>
          <w:szCs w:val="28"/>
        </w:rPr>
      </w:pPr>
    </w:p>
    <w:p w:rsidR="00804AAA" w:rsidRPr="00E7326F" w:rsidRDefault="00FB2421">
      <w:pPr>
        <w:pStyle w:val="ConsPlusNormal"/>
        <w:jc w:val="center"/>
        <w:rPr>
          <w:rFonts w:ascii="Times New Roman" w:hAnsi="Times New Roman" w:cs="Times New Roman"/>
          <w:b/>
          <w:sz w:val="28"/>
          <w:szCs w:val="28"/>
        </w:rPr>
      </w:pPr>
      <w:bookmarkStart w:id="17" w:name="P553"/>
      <w:bookmarkEnd w:id="17"/>
      <w:r w:rsidRPr="00E7326F">
        <w:rPr>
          <w:rFonts w:ascii="Times New Roman" w:hAnsi="Times New Roman" w:cs="Times New Roman"/>
          <w:b/>
          <w:sz w:val="28"/>
          <w:szCs w:val="28"/>
        </w:rPr>
        <w:t xml:space="preserve">ФОРМА РЕШЕНИЯ </w:t>
      </w:r>
    </w:p>
    <w:p w:rsidR="00FB2421" w:rsidRPr="00E7326F" w:rsidRDefault="00FB2421">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О ПРИСВОЕНИИ АДРЕСА ОБЪЕКТУ АДРЕСАЦИИ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9E4CA4"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(вид документа)</w:t>
      </w:r>
    </w:p>
    <w:p w:rsidR="00FB2421" w:rsidRPr="00E7326F" w:rsidRDefault="00FB2421" w:rsidP="009E4CA4">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 xml:space="preserve">от _______________      </w:t>
      </w:r>
      <w:r w:rsidR="009E4CA4" w:rsidRPr="00E7326F">
        <w:rPr>
          <w:rFonts w:ascii="Times New Roman" w:hAnsi="Times New Roman" w:cs="Times New Roman"/>
          <w:sz w:val="28"/>
          <w:szCs w:val="28"/>
        </w:rPr>
        <w:tab/>
      </w:r>
      <w:r w:rsidR="009E4CA4" w:rsidRPr="00E7326F">
        <w:rPr>
          <w:rFonts w:ascii="Times New Roman" w:hAnsi="Times New Roman" w:cs="Times New Roman"/>
          <w:sz w:val="28"/>
          <w:szCs w:val="28"/>
        </w:rPr>
        <w:tab/>
      </w:r>
      <w:r w:rsidR="009E4CA4" w:rsidRPr="00E7326F">
        <w:rPr>
          <w:rFonts w:ascii="Times New Roman" w:hAnsi="Times New Roman" w:cs="Times New Roman"/>
          <w:sz w:val="28"/>
          <w:szCs w:val="28"/>
        </w:rPr>
        <w:tab/>
      </w:r>
      <w:r w:rsidR="009E4CA4" w:rsidRPr="00E7326F">
        <w:rPr>
          <w:rFonts w:ascii="Times New Roman" w:hAnsi="Times New Roman" w:cs="Times New Roman"/>
          <w:sz w:val="28"/>
          <w:szCs w:val="28"/>
        </w:rPr>
        <w:tab/>
        <w:t>№</w:t>
      </w:r>
      <w:r w:rsidRPr="00E7326F">
        <w:rPr>
          <w:rFonts w:ascii="Times New Roman" w:hAnsi="Times New Roman" w:cs="Times New Roman"/>
          <w:sz w:val="28"/>
          <w:szCs w:val="28"/>
        </w:rPr>
        <w:t xml:space="preserve"> __________</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9E4CA4">
      <w:pPr>
        <w:pStyle w:val="ConsPlusNonformat"/>
        <w:ind w:firstLine="709"/>
        <w:jc w:val="both"/>
        <w:rPr>
          <w:rFonts w:ascii="Times New Roman" w:hAnsi="Times New Roman" w:cs="Times New Roman"/>
          <w:sz w:val="28"/>
          <w:szCs w:val="28"/>
        </w:rPr>
      </w:pPr>
      <w:proofErr w:type="gramStart"/>
      <w:r w:rsidRPr="00E7326F">
        <w:rPr>
          <w:rFonts w:ascii="Times New Roman" w:hAnsi="Times New Roman" w:cs="Times New Roman"/>
          <w:sz w:val="28"/>
          <w:szCs w:val="28"/>
        </w:rPr>
        <w:t xml:space="preserve">На  основании  Федерального  </w:t>
      </w:r>
      <w:hyperlink r:id="rId60">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6 октября 2003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131-ФЗ </w:t>
      </w:r>
      <w:r w:rsidR="009E4CA4" w:rsidRPr="00E7326F">
        <w:rPr>
          <w:rFonts w:ascii="Times New Roman" w:hAnsi="Times New Roman" w:cs="Times New Roman"/>
          <w:sz w:val="28"/>
          <w:szCs w:val="28"/>
        </w:rPr>
        <w:t>«</w:t>
      </w:r>
      <w:proofErr w:type="spellStart"/>
      <w:r w:rsidRPr="00E7326F">
        <w:rPr>
          <w:rFonts w:ascii="Times New Roman" w:hAnsi="Times New Roman" w:cs="Times New Roman"/>
          <w:sz w:val="28"/>
          <w:szCs w:val="28"/>
        </w:rPr>
        <w:t>Обобщих</w:t>
      </w:r>
      <w:proofErr w:type="spellEnd"/>
      <w:r w:rsidRPr="00E7326F">
        <w:rPr>
          <w:rFonts w:ascii="Times New Roman" w:hAnsi="Times New Roman" w:cs="Times New Roman"/>
          <w:sz w:val="28"/>
          <w:szCs w:val="28"/>
        </w:rPr>
        <w:t xml:space="preserve">   принципах   организации   местного   самоуправления   в  </w:t>
      </w:r>
      <w:proofErr w:type="spellStart"/>
      <w:r w:rsidRPr="00E7326F">
        <w:rPr>
          <w:rFonts w:ascii="Times New Roman" w:hAnsi="Times New Roman" w:cs="Times New Roman"/>
          <w:sz w:val="28"/>
          <w:szCs w:val="28"/>
        </w:rPr>
        <w:t>РоссийскойФедерации</w:t>
      </w:r>
      <w:proofErr w:type="spellEnd"/>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Федерального   </w:t>
      </w:r>
      <w:hyperlink r:id="rId61">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28  декабря  2013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443-ФЗ </w:t>
      </w:r>
      <w:r w:rsidR="009E4CA4" w:rsidRPr="00E7326F">
        <w:rPr>
          <w:rFonts w:ascii="Times New Roman" w:hAnsi="Times New Roman" w:cs="Times New Roman"/>
          <w:sz w:val="28"/>
          <w:szCs w:val="28"/>
        </w:rPr>
        <w:t>«</w:t>
      </w:r>
      <w:proofErr w:type="spellStart"/>
      <w:r w:rsidRPr="00E7326F">
        <w:rPr>
          <w:rFonts w:ascii="Times New Roman" w:hAnsi="Times New Roman" w:cs="Times New Roman"/>
          <w:sz w:val="28"/>
          <w:szCs w:val="28"/>
        </w:rPr>
        <w:t>Офедеральной</w:t>
      </w:r>
      <w:proofErr w:type="spellEnd"/>
      <w:r w:rsidRPr="00E7326F">
        <w:rPr>
          <w:rFonts w:ascii="Times New Roman" w:hAnsi="Times New Roman" w:cs="Times New Roman"/>
          <w:sz w:val="28"/>
          <w:szCs w:val="28"/>
        </w:rPr>
        <w:t xml:space="preserve">  информационной  адресной  системе  и  о  внесении  изменений </w:t>
      </w:r>
      <w:proofErr w:type="spellStart"/>
      <w:r w:rsidRPr="00E7326F">
        <w:rPr>
          <w:rFonts w:ascii="Times New Roman" w:hAnsi="Times New Roman" w:cs="Times New Roman"/>
          <w:sz w:val="28"/>
          <w:szCs w:val="28"/>
        </w:rPr>
        <w:t>вФедеральный</w:t>
      </w:r>
      <w:proofErr w:type="spellEnd"/>
      <w:r w:rsidRPr="00E7326F">
        <w:rPr>
          <w:rFonts w:ascii="Times New Roman" w:hAnsi="Times New Roman" w:cs="Times New Roman"/>
          <w:sz w:val="28"/>
          <w:szCs w:val="28"/>
        </w:rPr>
        <w:t xml:space="preserve"> закон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Об общих принципах организации местного самоуправления </w:t>
      </w:r>
      <w:proofErr w:type="spellStart"/>
      <w:r w:rsidRPr="00E7326F">
        <w:rPr>
          <w:rFonts w:ascii="Times New Roman" w:hAnsi="Times New Roman" w:cs="Times New Roman"/>
          <w:sz w:val="28"/>
          <w:szCs w:val="28"/>
        </w:rPr>
        <w:t>вРоссийской</w:t>
      </w:r>
      <w:proofErr w:type="spellEnd"/>
      <w:r w:rsidRPr="00E7326F">
        <w:rPr>
          <w:rFonts w:ascii="Times New Roman" w:hAnsi="Times New Roman" w:cs="Times New Roman"/>
          <w:sz w:val="28"/>
          <w:szCs w:val="28"/>
        </w:rPr>
        <w:t xml:space="preserve">  Федерации</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(далее  -  Федеральный  закон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443-ФЗ)  и </w:t>
      </w:r>
      <w:hyperlink r:id="rId62">
        <w:proofErr w:type="spellStart"/>
        <w:r w:rsidRPr="00E7326F">
          <w:rPr>
            <w:rFonts w:ascii="Times New Roman" w:hAnsi="Times New Roman" w:cs="Times New Roman"/>
            <w:sz w:val="28"/>
            <w:szCs w:val="28"/>
          </w:rPr>
          <w:t>Правил</w:t>
        </w:r>
      </w:hyperlink>
      <w:r w:rsidRPr="00E7326F">
        <w:rPr>
          <w:rFonts w:ascii="Times New Roman" w:hAnsi="Times New Roman" w:cs="Times New Roman"/>
          <w:sz w:val="28"/>
          <w:szCs w:val="28"/>
        </w:rPr>
        <w:t>присвоения</w:t>
      </w:r>
      <w:proofErr w:type="spellEnd"/>
      <w:r w:rsidRPr="00E7326F">
        <w:rPr>
          <w:rFonts w:ascii="Times New Roman" w:hAnsi="Times New Roman" w:cs="Times New Roman"/>
          <w:sz w:val="28"/>
          <w:szCs w:val="28"/>
        </w:rPr>
        <w:t xml:space="preserve">,  изменения и аннулирования адресов, утвержденных </w:t>
      </w:r>
      <w:proofErr w:type="spellStart"/>
      <w:r w:rsidRPr="00E7326F">
        <w:rPr>
          <w:rFonts w:ascii="Times New Roman" w:hAnsi="Times New Roman" w:cs="Times New Roman"/>
          <w:sz w:val="28"/>
          <w:szCs w:val="28"/>
        </w:rPr>
        <w:t>постановлениемПравительства</w:t>
      </w:r>
      <w:proofErr w:type="spellEnd"/>
      <w:r w:rsidRPr="00E7326F">
        <w:rPr>
          <w:rFonts w:ascii="Times New Roman" w:hAnsi="Times New Roman" w:cs="Times New Roman"/>
          <w:sz w:val="28"/>
          <w:szCs w:val="28"/>
        </w:rPr>
        <w:t xml:space="preserve">  Российской  Федерации от 19 ноября 2014</w:t>
      </w:r>
      <w:proofErr w:type="gramEnd"/>
      <w:r w:rsidRPr="00E7326F">
        <w:rPr>
          <w:rFonts w:ascii="Times New Roman" w:hAnsi="Times New Roman" w:cs="Times New Roman"/>
          <w:sz w:val="28"/>
          <w:szCs w:val="28"/>
        </w:rPr>
        <w:t xml:space="preserve"> </w:t>
      </w:r>
      <w:r w:rsidR="009E4CA4"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а также </w:t>
      </w:r>
      <w:proofErr w:type="spellStart"/>
      <w:r w:rsidRPr="00E7326F">
        <w:rPr>
          <w:rFonts w:ascii="Times New Roman" w:hAnsi="Times New Roman" w:cs="Times New Roman"/>
          <w:sz w:val="28"/>
          <w:szCs w:val="28"/>
        </w:rPr>
        <w:t>всоответствии</w:t>
      </w:r>
      <w:proofErr w:type="spellEnd"/>
      <w:r w:rsidRPr="00E7326F">
        <w:rPr>
          <w:rFonts w:ascii="Times New Roman" w:hAnsi="Times New Roman" w:cs="Times New Roman"/>
          <w:sz w:val="28"/>
          <w:szCs w:val="28"/>
        </w:rPr>
        <w:t xml:space="preserve"> с</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 xml:space="preserve">(указываются реквизиты иных документов, на основании которых </w:t>
      </w:r>
      <w:proofErr w:type="spellStart"/>
      <w:r w:rsidRPr="00E7326F">
        <w:rPr>
          <w:rFonts w:ascii="Times New Roman" w:hAnsi="Times New Roman" w:cs="Times New Roman"/>
          <w:sz w:val="24"/>
          <w:szCs w:val="24"/>
        </w:rPr>
        <w:t>приняторешение</w:t>
      </w:r>
      <w:proofErr w:type="spellEnd"/>
      <w:r w:rsidRPr="00E7326F">
        <w:rPr>
          <w:rFonts w:ascii="Times New Roman" w:hAnsi="Times New Roman" w:cs="Times New Roman"/>
          <w:sz w:val="24"/>
          <w:szCs w:val="24"/>
        </w:rPr>
        <w:t xml:space="preserve"> о присвоении адреса, включая реквизиты правил присвоения, </w:t>
      </w:r>
      <w:proofErr w:type="spellStart"/>
      <w:r w:rsidRPr="00E7326F">
        <w:rPr>
          <w:rFonts w:ascii="Times New Roman" w:hAnsi="Times New Roman" w:cs="Times New Roman"/>
          <w:sz w:val="24"/>
          <w:szCs w:val="24"/>
        </w:rPr>
        <w:t>измененияи</w:t>
      </w:r>
      <w:proofErr w:type="spellEnd"/>
      <w:r w:rsidRPr="00E7326F">
        <w:rPr>
          <w:rFonts w:ascii="Times New Roman" w:hAnsi="Times New Roman" w:cs="Times New Roman"/>
          <w:sz w:val="24"/>
          <w:szCs w:val="24"/>
        </w:rPr>
        <w:t xml:space="preserve"> аннулирования адресов, утвержденных муниципальными правовыми </w:t>
      </w:r>
      <w:proofErr w:type="spellStart"/>
      <w:r w:rsidRPr="00E7326F">
        <w:rPr>
          <w:rFonts w:ascii="Times New Roman" w:hAnsi="Times New Roman" w:cs="Times New Roman"/>
          <w:sz w:val="24"/>
          <w:szCs w:val="24"/>
        </w:rPr>
        <w:t>актамии</w:t>
      </w:r>
      <w:proofErr w:type="spellEnd"/>
      <w:r w:rsidRPr="00E7326F">
        <w:rPr>
          <w:rFonts w:ascii="Times New Roman" w:hAnsi="Times New Roman" w:cs="Times New Roman"/>
          <w:sz w:val="24"/>
          <w:szCs w:val="24"/>
        </w:rPr>
        <w:t xml:space="preserve"> нормативными правовыми актами субъектов Российской Федерации </w:t>
      </w:r>
      <w:r w:rsidR="0088501A" w:rsidRPr="00E7326F">
        <w:rPr>
          <w:rFonts w:ascii="Times New Roman" w:hAnsi="Times New Roman" w:cs="Times New Roman"/>
          <w:sz w:val="24"/>
          <w:szCs w:val="24"/>
        </w:rPr>
        <w:t>–</w:t>
      </w:r>
      <w:r w:rsidRPr="00E7326F">
        <w:rPr>
          <w:rFonts w:ascii="Times New Roman" w:hAnsi="Times New Roman" w:cs="Times New Roman"/>
          <w:sz w:val="24"/>
          <w:szCs w:val="24"/>
        </w:rPr>
        <w:t xml:space="preserve"> </w:t>
      </w:r>
      <w:proofErr w:type="spellStart"/>
      <w:r w:rsidRPr="00E7326F">
        <w:rPr>
          <w:rFonts w:ascii="Times New Roman" w:hAnsi="Times New Roman" w:cs="Times New Roman"/>
          <w:sz w:val="24"/>
          <w:szCs w:val="24"/>
        </w:rPr>
        <w:t>городовфедерального</w:t>
      </w:r>
      <w:proofErr w:type="spellEnd"/>
      <w:r w:rsidRPr="00E7326F">
        <w:rPr>
          <w:rFonts w:ascii="Times New Roman" w:hAnsi="Times New Roman" w:cs="Times New Roman"/>
          <w:sz w:val="24"/>
          <w:szCs w:val="24"/>
        </w:rPr>
        <w:t xml:space="preserve"> значения до дня </w:t>
      </w:r>
      <w:r w:rsidR="0088501A" w:rsidRPr="00E7326F">
        <w:rPr>
          <w:rFonts w:ascii="Times New Roman" w:hAnsi="Times New Roman" w:cs="Times New Roman"/>
          <w:sz w:val="24"/>
          <w:szCs w:val="24"/>
        </w:rPr>
        <w:t xml:space="preserve"> в</w:t>
      </w:r>
      <w:r w:rsidRPr="00E7326F">
        <w:rPr>
          <w:rFonts w:ascii="Times New Roman" w:hAnsi="Times New Roman" w:cs="Times New Roman"/>
          <w:sz w:val="24"/>
          <w:szCs w:val="24"/>
        </w:rPr>
        <w:t xml:space="preserve">ступления в силу Федерального </w:t>
      </w:r>
      <w:hyperlink r:id="rId63">
        <w:r w:rsidRPr="00E7326F">
          <w:rPr>
            <w:rFonts w:ascii="Times New Roman" w:hAnsi="Times New Roman" w:cs="Times New Roman"/>
            <w:sz w:val="24"/>
            <w:szCs w:val="24"/>
          </w:rPr>
          <w:t>закона</w:t>
        </w:r>
      </w:hyperlink>
      <w:r w:rsidR="0088501A"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 443-ФЗ, и/или реквизиты заявления о </w:t>
      </w:r>
      <w:r w:rsidR="0088501A" w:rsidRPr="00E7326F">
        <w:rPr>
          <w:rFonts w:ascii="Times New Roman" w:hAnsi="Times New Roman" w:cs="Times New Roman"/>
          <w:sz w:val="24"/>
          <w:szCs w:val="24"/>
        </w:rPr>
        <w:t xml:space="preserve"> п</w:t>
      </w:r>
      <w:r w:rsidRPr="00E7326F">
        <w:rPr>
          <w:rFonts w:ascii="Times New Roman" w:hAnsi="Times New Roman" w:cs="Times New Roman"/>
          <w:sz w:val="24"/>
          <w:szCs w:val="24"/>
        </w:rPr>
        <w:t>рисвоении адреса объекту адресации)</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 органа местного самоу</w:t>
      </w:r>
      <w:r w:rsidR="009E4CA4" w:rsidRPr="00E7326F">
        <w:rPr>
          <w:rFonts w:ascii="Times New Roman" w:hAnsi="Times New Roman" w:cs="Times New Roman"/>
          <w:sz w:val="24"/>
          <w:szCs w:val="24"/>
        </w:rPr>
        <w:t>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9E4CA4">
      <w:pPr>
        <w:pStyle w:val="ConsPlusNonformat"/>
        <w:rPr>
          <w:rFonts w:ascii="Times New Roman" w:hAnsi="Times New Roman" w:cs="Times New Roman"/>
          <w:sz w:val="28"/>
          <w:szCs w:val="28"/>
        </w:rPr>
      </w:pPr>
      <w:r w:rsidRPr="00E7326F">
        <w:rPr>
          <w:rFonts w:ascii="Times New Roman" w:hAnsi="Times New Roman" w:cs="Times New Roman"/>
          <w:sz w:val="28"/>
          <w:szCs w:val="28"/>
        </w:rPr>
        <w:t>ПОСТАНОВЛЯЕТ:</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1. Присвоить адрес __________________</w:t>
      </w:r>
      <w:r w:rsidR="009E4CA4" w:rsidRPr="00E7326F">
        <w:rPr>
          <w:rFonts w:ascii="Times New Roman" w:hAnsi="Times New Roman" w:cs="Times New Roman"/>
          <w:sz w:val="28"/>
          <w:szCs w:val="28"/>
        </w:rPr>
        <w:t>___</w:t>
      </w:r>
      <w:r w:rsidRPr="00E7326F">
        <w:rPr>
          <w:rFonts w:ascii="Times New Roman" w:hAnsi="Times New Roman" w:cs="Times New Roman"/>
          <w:sz w:val="28"/>
          <w:szCs w:val="28"/>
        </w:rPr>
        <w:t>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(присвоенный объекту адресации адрес)</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следующему объекту адресации 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proofErr w:type="gramStart"/>
      <w:r w:rsidRPr="00E7326F">
        <w:rPr>
          <w:rFonts w:ascii="Times New Roman" w:hAnsi="Times New Roman" w:cs="Times New Roman"/>
          <w:sz w:val="24"/>
          <w:szCs w:val="24"/>
        </w:rPr>
        <w:t xml:space="preserve">(вид, наименование, описание </w:t>
      </w:r>
      <w:proofErr w:type="spellStart"/>
      <w:r w:rsidRPr="00E7326F">
        <w:rPr>
          <w:rFonts w:ascii="Times New Roman" w:hAnsi="Times New Roman" w:cs="Times New Roman"/>
          <w:sz w:val="24"/>
          <w:szCs w:val="24"/>
        </w:rPr>
        <w:t>местонахожденияобъекта</w:t>
      </w:r>
      <w:proofErr w:type="spellEnd"/>
      <w:r w:rsidRPr="00E7326F">
        <w:rPr>
          <w:rFonts w:ascii="Times New Roman" w:hAnsi="Times New Roman" w:cs="Times New Roman"/>
          <w:sz w:val="24"/>
          <w:szCs w:val="24"/>
        </w:rPr>
        <w:t xml:space="preserve"> адресации,</w:t>
      </w:r>
      <w:proofErr w:type="gramEnd"/>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8"/>
          <w:szCs w:val="28"/>
        </w:rPr>
      </w:pPr>
      <w:r w:rsidRPr="00E7326F">
        <w:rPr>
          <w:rFonts w:ascii="Times New Roman" w:hAnsi="Times New Roman" w:cs="Times New Roman"/>
          <w:sz w:val="24"/>
          <w:szCs w:val="24"/>
        </w:rPr>
        <w:t>кадастровый номер объекта недвижимости, являющегося объектом адресаци</w:t>
      </w:r>
      <w:proofErr w:type="gramStart"/>
      <w:r w:rsidRPr="00E7326F">
        <w:rPr>
          <w:rFonts w:ascii="Times New Roman" w:hAnsi="Times New Roman" w:cs="Times New Roman"/>
          <w:sz w:val="24"/>
          <w:szCs w:val="24"/>
        </w:rPr>
        <w:t>и(</w:t>
      </w:r>
      <w:proofErr w:type="gramEnd"/>
      <w:r w:rsidRPr="00E7326F">
        <w:rPr>
          <w:rFonts w:ascii="Times New Roman" w:hAnsi="Times New Roman" w:cs="Times New Roman"/>
          <w:sz w:val="24"/>
          <w:szCs w:val="24"/>
        </w:rPr>
        <w:t xml:space="preserve">в случае присвоения адреса поставленному на государственный </w:t>
      </w:r>
      <w:proofErr w:type="spellStart"/>
      <w:r w:rsidRPr="00E7326F">
        <w:rPr>
          <w:rFonts w:ascii="Times New Roman" w:hAnsi="Times New Roman" w:cs="Times New Roman"/>
          <w:sz w:val="24"/>
          <w:szCs w:val="24"/>
        </w:rPr>
        <w:t>кадастровыйучет</w:t>
      </w:r>
      <w:proofErr w:type="spellEnd"/>
      <w:r w:rsidRPr="00E7326F">
        <w:rPr>
          <w:rFonts w:ascii="Times New Roman" w:hAnsi="Times New Roman" w:cs="Times New Roman"/>
          <w:sz w:val="24"/>
          <w:szCs w:val="24"/>
        </w:rPr>
        <w:t xml:space="preserve"> объекту недвижимости),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 xml:space="preserve">кадастровые номера, адреса и сведения об объектах </w:t>
      </w:r>
      <w:proofErr w:type="spellStart"/>
      <w:r w:rsidRPr="00E7326F">
        <w:rPr>
          <w:rFonts w:ascii="Times New Roman" w:hAnsi="Times New Roman" w:cs="Times New Roman"/>
          <w:sz w:val="24"/>
          <w:szCs w:val="24"/>
        </w:rPr>
        <w:t>недвижимости</w:t>
      </w:r>
      <w:proofErr w:type="gramStart"/>
      <w:r w:rsidRPr="00E7326F">
        <w:rPr>
          <w:rFonts w:ascii="Times New Roman" w:hAnsi="Times New Roman" w:cs="Times New Roman"/>
          <w:sz w:val="24"/>
          <w:szCs w:val="24"/>
        </w:rPr>
        <w:t>,и</w:t>
      </w:r>
      <w:proofErr w:type="gramEnd"/>
      <w:r w:rsidRPr="00E7326F">
        <w:rPr>
          <w:rFonts w:ascii="Times New Roman" w:hAnsi="Times New Roman" w:cs="Times New Roman"/>
          <w:sz w:val="24"/>
          <w:szCs w:val="24"/>
        </w:rPr>
        <w:t>з</w:t>
      </w:r>
      <w:proofErr w:type="spellEnd"/>
      <w:r w:rsidRPr="00E7326F">
        <w:rPr>
          <w:rFonts w:ascii="Times New Roman" w:hAnsi="Times New Roman" w:cs="Times New Roman"/>
          <w:sz w:val="24"/>
          <w:szCs w:val="24"/>
        </w:rPr>
        <w:t xml:space="preserve"> которых образуется объект адресации (в случае образования </w:t>
      </w:r>
      <w:proofErr w:type="spellStart"/>
      <w:r w:rsidRPr="00E7326F">
        <w:rPr>
          <w:rFonts w:ascii="Times New Roman" w:hAnsi="Times New Roman" w:cs="Times New Roman"/>
          <w:sz w:val="24"/>
          <w:szCs w:val="24"/>
        </w:rPr>
        <w:t>объектав</w:t>
      </w:r>
      <w:proofErr w:type="spellEnd"/>
      <w:r w:rsidRPr="00E7326F">
        <w:rPr>
          <w:rFonts w:ascii="Times New Roman" w:hAnsi="Times New Roman" w:cs="Times New Roman"/>
          <w:sz w:val="24"/>
          <w:szCs w:val="24"/>
        </w:rPr>
        <w:t xml:space="preserve"> результате преобразования существующего объекта или объектов),</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lastRenderedPageBreak/>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 xml:space="preserve">аннулируемый адрес объекта адресации и уникальный номер </w:t>
      </w:r>
      <w:proofErr w:type="spellStart"/>
      <w:r w:rsidRPr="00E7326F">
        <w:rPr>
          <w:rFonts w:ascii="Times New Roman" w:hAnsi="Times New Roman" w:cs="Times New Roman"/>
          <w:sz w:val="24"/>
          <w:szCs w:val="24"/>
        </w:rPr>
        <w:t>аннулируемогоадреса</w:t>
      </w:r>
      <w:proofErr w:type="spellEnd"/>
      <w:r w:rsidRPr="00E7326F">
        <w:rPr>
          <w:rFonts w:ascii="Times New Roman" w:hAnsi="Times New Roman" w:cs="Times New Roman"/>
          <w:sz w:val="24"/>
          <w:szCs w:val="24"/>
        </w:rPr>
        <w:t xml:space="preserve"> объекта адресации в государственном адресном реестр</w:t>
      </w:r>
      <w:proofErr w:type="gramStart"/>
      <w:r w:rsidRPr="00E7326F">
        <w:rPr>
          <w:rFonts w:ascii="Times New Roman" w:hAnsi="Times New Roman" w:cs="Times New Roman"/>
          <w:sz w:val="24"/>
          <w:szCs w:val="24"/>
        </w:rPr>
        <w:t>е(</w:t>
      </w:r>
      <w:proofErr w:type="gramEnd"/>
      <w:r w:rsidRPr="00E7326F">
        <w:rPr>
          <w:rFonts w:ascii="Times New Roman" w:hAnsi="Times New Roman" w:cs="Times New Roman"/>
          <w:sz w:val="24"/>
          <w:szCs w:val="24"/>
        </w:rPr>
        <w:t>в случае присвоения нового адреса объекту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другие необходимые сведения, определенные уполномоченным органо</w:t>
      </w:r>
      <w:proofErr w:type="gramStart"/>
      <w:r w:rsidRPr="00E7326F">
        <w:rPr>
          <w:rFonts w:ascii="Times New Roman" w:hAnsi="Times New Roman" w:cs="Times New Roman"/>
          <w:sz w:val="24"/>
          <w:szCs w:val="24"/>
        </w:rPr>
        <w:t>м(</w:t>
      </w:r>
      <w:proofErr w:type="gramEnd"/>
      <w:r w:rsidRPr="00E7326F">
        <w:rPr>
          <w:rFonts w:ascii="Times New Roman" w:hAnsi="Times New Roman" w:cs="Times New Roman"/>
          <w:sz w:val="24"/>
          <w:szCs w:val="24"/>
        </w:rPr>
        <w:t>при наличии)</w:t>
      </w:r>
    </w:p>
    <w:p w:rsidR="00FB2421" w:rsidRPr="00E7326F" w:rsidRDefault="00FB2421" w:rsidP="009E4CA4">
      <w:pPr>
        <w:pStyle w:val="ConsPlusNonformat"/>
        <w:jc w:val="center"/>
        <w:rPr>
          <w:rFonts w:ascii="Times New Roman" w:hAnsi="Times New Roman" w:cs="Times New Roman"/>
          <w:sz w:val="24"/>
          <w:szCs w:val="24"/>
        </w:rPr>
      </w:pPr>
      <w:r w:rsidRPr="00E7326F">
        <w:rPr>
          <w:rFonts w:ascii="Times New Roman" w:hAnsi="Times New Roman" w:cs="Times New Roman"/>
          <w:sz w:val="28"/>
          <w:szCs w:val="28"/>
        </w:rPr>
        <w:t xml:space="preserve">_________________________________________________                    </w:t>
      </w:r>
      <w:r w:rsidRPr="00E7326F">
        <w:rPr>
          <w:rFonts w:ascii="Times New Roman" w:hAnsi="Times New Roman" w:cs="Times New Roman"/>
          <w:sz w:val="24"/>
          <w:szCs w:val="24"/>
        </w:rPr>
        <w:t>(должность, Ф.И.О.)                          (подпись)</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 xml:space="preserve">                                                                       М.П.</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right"/>
        <w:outlineLvl w:val="2"/>
        <w:rPr>
          <w:rFonts w:ascii="Times New Roman" w:hAnsi="Times New Roman" w:cs="Times New Roman"/>
          <w:sz w:val="24"/>
          <w:szCs w:val="24"/>
        </w:rPr>
      </w:pPr>
      <w:r w:rsidRPr="00E7326F">
        <w:rPr>
          <w:rFonts w:ascii="Times New Roman" w:hAnsi="Times New Roman" w:cs="Times New Roman"/>
          <w:sz w:val="24"/>
          <w:szCs w:val="24"/>
        </w:rPr>
        <w:t>(рекомендуемый образец)</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center"/>
        <w:rPr>
          <w:rFonts w:ascii="Times New Roman" w:hAnsi="Times New Roman" w:cs="Times New Roman"/>
          <w:b/>
          <w:sz w:val="28"/>
          <w:szCs w:val="28"/>
        </w:rPr>
      </w:pPr>
      <w:bookmarkStart w:id="18" w:name="P632"/>
      <w:bookmarkEnd w:id="18"/>
      <w:r w:rsidRPr="00E7326F">
        <w:rPr>
          <w:rFonts w:ascii="Times New Roman" w:hAnsi="Times New Roman" w:cs="Times New Roman"/>
          <w:b/>
          <w:sz w:val="28"/>
          <w:szCs w:val="28"/>
        </w:rPr>
        <w:t>ФОРМА РЕШЕНИЯ ОБ АННУЛИРОВАНИИ АДРЕСА ОБЪЕКТА АДРЕСАЦИИ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88501A">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88501A"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(вид документа)</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1B3487">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 xml:space="preserve">от _______________      </w:t>
      </w:r>
      <w:r w:rsidR="001B3487" w:rsidRPr="00E7326F">
        <w:rPr>
          <w:rFonts w:ascii="Times New Roman" w:hAnsi="Times New Roman" w:cs="Times New Roman"/>
          <w:sz w:val="28"/>
          <w:szCs w:val="28"/>
        </w:rPr>
        <w:tab/>
      </w:r>
      <w:r w:rsidR="001B3487" w:rsidRPr="00E7326F">
        <w:rPr>
          <w:rFonts w:ascii="Times New Roman" w:hAnsi="Times New Roman" w:cs="Times New Roman"/>
          <w:sz w:val="28"/>
          <w:szCs w:val="28"/>
        </w:rPr>
        <w:tab/>
      </w:r>
      <w:r w:rsidR="001B3487" w:rsidRPr="00E7326F">
        <w:rPr>
          <w:rFonts w:ascii="Times New Roman" w:hAnsi="Times New Roman" w:cs="Times New Roman"/>
          <w:sz w:val="28"/>
          <w:szCs w:val="28"/>
        </w:rPr>
        <w:tab/>
      </w:r>
      <w:r w:rsidR="001B3487" w:rsidRPr="00E7326F">
        <w:rPr>
          <w:rFonts w:ascii="Times New Roman" w:hAnsi="Times New Roman" w:cs="Times New Roman"/>
          <w:sz w:val="28"/>
          <w:szCs w:val="28"/>
        </w:rPr>
        <w:tab/>
        <w:t>№</w:t>
      </w:r>
      <w:r w:rsidRPr="00E7326F">
        <w:rPr>
          <w:rFonts w:ascii="Times New Roman" w:hAnsi="Times New Roman" w:cs="Times New Roman"/>
          <w:sz w:val="28"/>
          <w:szCs w:val="28"/>
        </w:rPr>
        <w:t xml:space="preserve"> __________</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1B3487">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На  основании  Федерального  </w:t>
      </w:r>
      <w:hyperlink r:id="rId64">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6 октября 2003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131-ФЗ </w:t>
      </w:r>
      <w:r w:rsidR="001B3487" w:rsidRPr="00E7326F">
        <w:rPr>
          <w:rFonts w:ascii="Times New Roman" w:hAnsi="Times New Roman" w:cs="Times New Roman"/>
          <w:sz w:val="28"/>
          <w:szCs w:val="28"/>
        </w:rPr>
        <w:t>«</w:t>
      </w:r>
      <w:proofErr w:type="gramStart"/>
      <w:r w:rsidRPr="00E7326F">
        <w:rPr>
          <w:rFonts w:ascii="Times New Roman" w:hAnsi="Times New Roman" w:cs="Times New Roman"/>
          <w:sz w:val="28"/>
          <w:szCs w:val="28"/>
        </w:rPr>
        <w:t>Об</w:t>
      </w:r>
      <w:proofErr w:type="gramEnd"/>
    </w:p>
    <w:p w:rsidR="00FB2421" w:rsidRPr="00E7326F" w:rsidRDefault="00FB2421" w:rsidP="001B3487">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общих   принципах   организации   местного   самоуправления   в  </w:t>
      </w:r>
      <w:proofErr w:type="spellStart"/>
      <w:r w:rsidRPr="00E7326F">
        <w:rPr>
          <w:rFonts w:ascii="Times New Roman" w:hAnsi="Times New Roman" w:cs="Times New Roman"/>
          <w:sz w:val="28"/>
          <w:szCs w:val="28"/>
        </w:rPr>
        <w:t>РоссийскойФедерации</w:t>
      </w:r>
      <w:proofErr w:type="spellEnd"/>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Федерального   </w:t>
      </w:r>
      <w:hyperlink r:id="rId65">
        <w:r w:rsidRPr="00E7326F">
          <w:rPr>
            <w:rFonts w:ascii="Times New Roman" w:hAnsi="Times New Roman" w:cs="Times New Roman"/>
            <w:sz w:val="28"/>
            <w:szCs w:val="28"/>
          </w:rPr>
          <w:t>закона</w:t>
        </w:r>
      </w:hyperlink>
      <w:r w:rsidRPr="00E7326F">
        <w:rPr>
          <w:rFonts w:ascii="Times New Roman" w:hAnsi="Times New Roman" w:cs="Times New Roman"/>
          <w:sz w:val="28"/>
          <w:szCs w:val="28"/>
        </w:rPr>
        <w:t xml:space="preserve">  от  28  декабря  2013  </w:t>
      </w:r>
      <w:r w:rsidR="001B3487" w:rsidRPr="00E7326F">
        <w:rPr>
          <w:rFonts w:ascii="Times New Roman" w:hAnsi="Times New Roman" w:cs="Times New Roman"/>
          <w:sz w:val="28"/>
          <w:szCs w:val="28"/>
        </w:rPr>
        <w:t xml:space="preserve">№ </w:t>
      </w:r>
      <w:r w:rsidRPr="00E7326F">
        <w:rPr>
          <w:rFonts w:ascii="Times New Roman" w:hAnsi="Times New Roman" w:cs="Times New Roman"/>
          <w:sz w:val="28"/>
          <w:szCs w:val="28"/>
        </w:rPr>
        <w:t xml:space="preserve">443-ФЗ </w:t>
      </w:r>
      <w:r w:rsidR="001B3487" w:rsidRPr="00E7326F">
        <w:rPr>
          <w:rFonts w:ascii="Times New Roman" w:hAnsi="Times New Roman" w:cs="Times New Roman"/>
          <w:sz w:val="28"/>
          <w:szCs w:val="28"/>
        </w:rPr>
        <w:t>«</w:t>
      </w:r>
      <w:proofErr w:type="spellStart"/>
      <w:r w:rsidRPr="00E7326F">
        <w:rPr>
          <w:rFonts w:ascii="Times New Roman" w:hAnsi="Times New Roman" w:cs="Times New Roman"/>
          <w:sz w:val="28"/>
          <w:szCs w:val="28"/>
        </w:rPr>
        <w:t>Офедеральной</w:t>
      </w:r>
      <w:proofErr w:type="spellEnd"/>
      <w:r w:rsidRPr="00E7326F">
        <w:rPr>
          <w:rFonts w:ascii="Times New Roman" w:hAnsi="Times New Roman" w:cs="Times New Roman"/>
          <w:sz w:val="28"/>
          <w:szCs w:val="28"/>
        </w:rPr>
        <w:t xml:space="preserve">  информационной  адресной  системе  и  о  внесении  изменений </w:t>
      </w:r>
      <w:proofErr w:type="spellStart"/>
      <w:r w:rsidRPr="00E7326F">
        <w:rPr>
          <w:rFonts w:ascii="Times New Roman" w:hAnsi="Times New Roman" w:cs="Times New Roman"/>
          <w:sz w:val="28"/>
          <w:szCs w:val="28"/>
        </w:rPr>
        <w:t>вФедеральный</w:t>
      </w:r>
      <w:proofErr w:type="spellEnd"/>
      <w:r w:rsidRPr="00E7326F">
        <w:rPr>
          <w:rFonts w:ascii="Times New Roman" w:hAnsi="Times New Roman" w:cs="Times New Roman"/>
          <w:sz w:val="28"/>
          <w:szCs w:val="28"/>
        </w:rPr>
        <w:t xml:space="preserve"> закон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Об общих принципах организации местного самоуправления </w:t>
      </w:r>
      <w:proofErr w:type="spellStart"/>
      <w:r w:rsidRPr="00E7326F">
        <w:rPr>
          <w:rFonts w:ascii="Times New Roman" w:hAnsi="Times New Roman" w:cs="Times New Roman"/>
          <w:sz w:val="28"/>
          <w:szCs w:val="28"/>
        </w:rPr>
        <w:t>вРоссийской</w:t>
      </w:r>
      <w:proofErr w:type="spellEnd"/>
      <w:r w:rsidRPr="00E7326F">
        <w:rPr>
          <w:rFonts w:ascii="Times New Roman" w:hAnsi="Times New Roman" w:cs="Times New Roman"/>
          <w:sz w:val="28"/>
          <w:szCs w:val="28"/>
        </w:rPr>
        <w:t xml:space="preserve">  Федерации</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(далее  -  Федеральный  закон</w:t>
      </w:r>
      <w:r w:rsidR="001B3487" w:rsidRPr="00E7326F">
        <w:rPr>
          <w:rFonts w:ascii="Times New Roman" w:hAnsi="Times New Roman" w:cs="Times New Roman"/>
          <w:sz w:val="28"/>
          <w:szCs w:val="28"/>
        </w:rPr>
        <w:t xml:space="preserve"> № </w:t>
      </w:r>
      <w:r w:rsidRPr="00E7326F">
        <w:rPr>
          <w:rFonts w:ascii="Times New Roman" w:hAnsi="Times New Roman" w:cs="Times New Roman"/>
          <w:sz w:val="28"/>
          <w:szCs w:val="28"/>
        </w:rPr>
        <w:t>443-ФЗ</w:t>
      </w:r>
      <w:proofErr w:type="gramStart"/>
      <w:r w:rsidRPr="00E7326F">
        <w:rPr>
          <w:rFonts w:ascii="Times New Roman" w:hAnsi="Times New Roman" w:cs="Times New Roman"/>
          <w:sz w:val="28"/>
          <w:szCs w:val="28"/>
        </w:rPr>
        <w:t>)и</w:t>
      </w:r>
      <w:proofErr w:type="gramEnd"/>
      <w:r w:rsidRPr="00E7326F">
        <w:rPr>
          <w:rFonts w:ascii="Times New Roman" w:hAnsi="Times New Roman" w:cs="Times New Roman"/>
          <w:sz w:val="28"/>
          <w:szCs w:val="28"/>
        </w:rPr>
        <w:t xml:space="preserve"> </w:t>
      </w:r>
      <w:hyperlink r:id="rId66">
        <w:proofErr w:type="spellStart"/>
        <w:r w:rsidRPr="00E7326F">
          <w:rPr>
            <w:rFonts w:ascii="Times New Roman" w:hAnsi="Times New Roman" w:cs="Times New Roman"/>
            <w:sz w:val="28"/>
            <w:szCs w:val="28"/>
          </w:rPr>
          <w:t>Правил</w:t>
        </w:r>
      </w:hyperlink>
      <w:r w:rsidRPr="00E7326F">
        <w:rPr>
          <w:rFonts w:ascii="Times New Roman" w:hAnsi="Times New Roman" w:cs="Times New Roman"/>
          <w:sz w:val="28"/>
          <w:szCs w:val="28"/>
        </w:rPr>
        <w:t>присвоения</w:t>
      </w:r>
      <w:proofErr w:type="spellEnd"/>
      <w:r w:rsidRPr="00E7326F">
        <w:rPr>
          <w:rFonts w:ascii="Times New Roman" w:hAnsi="Times New Roman" w:cs="Times New Roman"/>
          <w:sz w:val="28"/>
          <w:szCs w:val="28"/>
        </w:rPr>
        <w:t xml:space="preserve">,  изменения и аннулирования адресов, утвержденных </w:t>
      </w:r>
      <w:proofErr w:type="spellStart"/>
      <w:r w:rsidRPr="00E7326F">
        <w:rPr>
          <w:rFonts w:ascii="Times New Roman" w:hAnsi="Times New Roman" w:cs="Times New Roman"/>
          <w:sz w:val="28"/>
          <w:szCs w:val="28"/>
        </w:rPr>
        <w:t>постановлениемПравительства</w:t>
      </w:r>
      <w:proofErr w:type="spellEnd"/>
      <w:r w:rsidRPr="00E7326F">
        <w:rPr>
          <w:rFonts w:ascii="Times New Roman" w:hAnsi="Times New Roman" w:cs="Times New Roman"/>
          <w:sz w:val="28"/>
          <w:szCs w:val="28"/>
        </w:rPr>
        <w:t xml:space="preserve">  Российской  Федерации от 19 ноября 2014 </w:t>
      </w:r>
      <w:r w:rsidR="001B3487" w:rsidRPr="00E7326F">
        <w:rPr>
          <w:rFonts w:ascii="Times New Roman" w:hAnsi="Times New Roman" w:cs="Times New Roman"/>
          <w:sz w:val="28"/>
          <w:szCs w:val="28"/>
        </w:rPr>
        <w:t>№</w:t>
      </w:r>
      <w:r w:rsidRPr="00E7326F">
        <w:rPr>
          <w:rFonts w:ascii="Times New Roman" w:hAnsi="Times New Roman" w:cs="Times New Roman"/>
          <w:sz w:val="28"/>
          <w:szCs w:val="28"/>
        </w:rPr>
        <w:t xml:space="preserve"> 1221, а также </w:t>
      </w:r>
      <w:proofErr w:type="spellStart"/>
      <w:r w:rsidRPr="00E7326F">
        <w:rPr>
          <w:rFonts w:ascii="Times New Roman" w:hAnsi="Times New Roman" w:cs="Times New Roman"/>
          <w:sz w:val="28"/>
          <w:szCs w:val="28"/>
        </w:rPr>
        <w:t>всоответствии</w:t>
      </w:r>
      <w:proofErr w:type="spellEnd"/>
      <w:r w:rsidRPr="00E7326F">
        <w:rPr>
          <w:rFonts w:ascii="Times New Roman" w:hAnsi="Times New Roman" w:cs="Times New Roman"/>
          <w:sz w:val="28"/>
          <w:szCs w:val="28"/>
        </w:rPr>
        <w:t xml:space="preserve"> с</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 xml:space="preserve">(указываются реквизиты иных документов, на основании которых </w:t>
      </w:r>
      <w:proofErr w:type="spellStart"/>
      <w:r w:rsidRPr="00E7326F">
        <w:rPr>
          <w:rFonts w:ascii="Times New Roman" w:hAnsi="Times New Roman" w:cs="Times New Roman"/>
          <w:sz w:val="24"/>
          <w:szCs w:val="24"/>
        </w:rPr>
        <w:t>приняторешение</w:t>
      </w:r>
      <w:proofErr w:type="spellEnd"/>
      <w:r w:rsidRPr="00E7326F">
        <w:rPr>
          <w:rFonts w:ascii="Times New Roman" w:hAnsi="Times New Roman" w:cs="Times New Roman"/>
          <w:sz w:val="24"/>
          <w:szCs w:val="24"/>
        </w:rPr>
        <w:t xml:space="preserve"> о присвоении адреса, включая реквизиты правил присвоения, </w:t>
      </w:r>
      <w:proofErr w:type="spellStart"/>
      <w:r w:rsidRPr="00E7326F">
        <w:rPr>
          <w:rFonts w:ascii="Times New Roman" w:hAnsi="Times New Roman" w:cs="Times New Roman"/>
          <w:sz w:val="24"/>
          <w:szCs w:val="24"/>
        </w:rPr>
        <w:t>измененияи</w:t>
      </w:r>
      <w:proofErr w:type="spellEnd"/>
      <w:r w:rsidRPr="00E7326F">
        <w:rPr>
          <w:rFonts w:ascii="Times New Roman" w:hAnsi="Times New Roman" w:cs="Times New Roman"/>
          <w:sz w:val="24"/>
          <w:szCs w:val="24"/>
        </w:rPr>
        <w:t xml:space="preserve"> аннулирования адресов, утвержденных муниципальными правовыми </w:t>
      </w:r>
      <w:proofErr w:type="spellStart"/>
      <w:r w:rsidRPr="00E7326F">
        <w:rPr>
          <w:rFonts w:ascii="Times New Roman" w:hAnsi="Times New Roman" w:cs="Times New Roman"/>
          <w:sz w:val="24"/>
          <w:szCs w:val="24"/>
        </w:rPr>
        <w:t>актамии</w:t>
      </w:r>
      <w:proofErr w:type="spellEnd"/>
      <w:r w:rsidRPr="00E7326F">
        <w:rPr>
          <w:rFonts w:ascii="Times New Roman" w:hAnsi="Times New Roman" w:cs="Times New Roman"/>
          <w:sz w:val="24"/>
          <w:szCs w:val="24"/>
        </w:rPr>
        <w:t xml:space="preserve"> нормативными правовыми актами субъектов Российской Федерации </w:t>
      </w:r>
      <w:r w:rsidR="001B3487" w:rsidRPr="00E7326F">
        <w:rPr>
          <w:rFonts w:ascii="Times New Roman" w:hAnsi="Times New Roman" w:cs="Times New Roman"/>
          <w:sz w:val="24"/>
          <w:szCs w:val="24"/>
        </w:rPr>
        <w:t>–</w:t>
      </w:r>
      <w:r w:rsidRPr="00E7326F">
        <w:rPr>
          <w:rFonts w:ascii="Times New Roman" w:hAnsi="Times New Roman" w:cs="Times New Roman"/>
          <w:sz w:val="24"/>
          <w:szCs w:val="24"/>
        </w:rPr>
        <w:t xml:space="preserve"> </w:t>
      </w:r>
      <w:proofErr w:type="spellStart"/>
      <w:r w:rsidRPr="00E7326F">
        <w:rPr>
          <w:rFonts w:ascii="Times New Roman" w:hAnsi="Times New Roman" w:cs="Times New Roman"/>
          <w:sz w:val="24"/>
          <w:szCs w:val="24"/>
        </w:rPr>
        <w:t>городовфедерального</w:t>
      </w:r>
      <w:proofErr w:type="spellEnd"/>
      <w:r w:rsidRPr="00E7326F">
        <w:rPr>
          <w:rFonts w:ascii="Times New Roman" w:hAnsi="Times New Roman" w:cs="Times New Roman"/>
          <w:sz w:val="24"/>
          <w:szCs w:val="24"/>
        </w:rPr>
        <w:t xml:space="preserve"> значения до дня вступления в силу Федерального </w:t>
      </w:r>
      <w:hyperlink r:id="rId67">
        <w:r w:rsidRPr="00E7326F">
          <w:rPr>
            <w:rFonts w:ascii="Times New Roman" w:hAnsi="Times New Roman" w:cs="Times New Roman"/>
            <w:sz w:val="24"/>
            <w:szCs w:val="24"/>
          </w:rPr>
          <w:t>закона</w:t>
        </w:r>
      </w:hyperlink>
      <w:r w:rsidR="001B3487" w:rsidRPr="00E7326F">
        <w:rPr>
          <w:rFonts w:ascii="Times New Roman" w:hAnsi="Times New Roman" w:cs="Times New Roman"/>
          <w:sz w:val="24"/>
          <w:szCs w:val="24"/>
        </w:rPr>
        <w:t xml:space="preserve"> №</w:t>
      </w:r>
      <w:r w:rsidRPr="00E7326F">
        <w:rPr>
          <w:rFonts w:ascii="Times New Roman" w:hAnsi="Times New Roman" w:cs="Times New Roman"/>
          <w:sz w:val="24"/>
          <w:szCs w:val="24"/>
        </w:rPr>
        <w:t xml:space="preserve"> 443-ФЗ, и/или реквизиты заявления о присвоении адреса объекту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1B3487"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ПОСТАНОВЛЯЕТ:</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1. Аннулировать адрес 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lastRenderedPageBreak/>
        <w:t xml:space="preserve">(аннулируемый адрес объекта адресации, </w:t>
      </w:r>
      <w:proofErr w:type="spellStart"/>
      <w:r w:rsidRPr="00E7326F">
        <w:rPr>
          <w:rFonts w:ascii="Times New Roman" w:hAnsi="Times New Roman" w:cs="Times New Roman"/>
          <w:sz w:val="24"/>
          <w:szCs w:val="24"/>
        </w:rPr>
        <w:t>уникальныйномер</w:t>
      </w:r>
      <w:proofErr w:type="spellEnd"/>
      <w:r w:rsidRPr="00E7326F">
        <w:rPr>
          <w:rFonts w:ascii="Times New Roman" w:hAnsi="Times New Roman" w:cs="Times New Roman"/>
          <w:sz w:val="24"/>
          <w:szCs w:val="24"/>
        </w:rPr>
        <w:t xml:space="preserve"> аннулируемого адреса объекта </w:t>
      </w:r>
      <w:proofErr w:type="spellStart"/>
      <w:r w:rsidRPr="00E7326F">
        <w:rPr>
          <w:rFonts w:ascii="Times New Roman" w:hAnsi="Times New Roman" w:cs="Times New Roman"/>
          <w:sz w:val="24"/>
          <w:szCs w:val="24"/>
        </w:rPr>
        <w:t>адресациив</w:t>
      </w:r>
      <w:proofErr w:type="spellEnd"/>
      <w:r w:rsidRPr="00E7326F">
        <w:rPr>
          <w:rFonts w:ascii="Times New Roman" w:hAnsi="Times New Roman" w:cs="Times New Roman"/>
          <w:sz w:val="24"/>
          <w:szCs w:val="24"/>
        </w:rPr>
        <w:t xml:space="preserve"> государственном адресном реестре)</w:t>
      </w:r>
    </w:p>
    <w:p w:rsidR="00FB2421" w:rsidRPr="00E7326F" w:rsidRDefault="00FB2421" w:rsidP="001B3487">
      <w:pPr>
        <w:pStyle w:val="ConsPlusNonformat"/>
        <w:jc w:val="center"/>
        <w:rPr>
          <w:rFonts w:ascii="Times New Roman" w:hAnsi="Times New Roman" w:cs="Times New Roman"/>
          <w:sz w:val="24"/>
          <w:szCs w:val="24"/>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объекта адресации 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proofErr w:type="gramStart"/>
      <w:r w:rsidRPr="00E7326F">
        <w:rPr>
          <w:rFonts w:ascii="Times New Roman" w:hAnsi="Times New Roman" w:cs="Times New Roman"/>
          <w:sz w:val="24"/>
          <w:szCs w:val="24"/>
        </w:rPr>
        <w:t>(вид и наименование объекта адресации,</w:t>
      </w:r>
      <w:proofErr w:type="gramEnd"/>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кадастровый номер объекта адресации и дату его снятия с кадастрового учет</w:t>
      </w:r>
      <w:proofErr w:type="gramStart"/>
      <w:r w:rsidRPr="00E7326F">
        <w:rPr>
          <w:rFonts w:ascii="Times New Roman" w:hAnsi="Times New Roman" w:cs="Times New Roman"/>
          <w:sz w:val="24"/>
          <w:szCs w:val="24"/>
        </w:rPr>
        <w:t>а(</w:t>
      </w:r>
      <w:proofErr w:type="gramEnd"/>
      <w:r w:rsidRPr="00E7326F">
        <w:rPr>
          <w:rFonts w:ascii="Times New Roman" w:hAnsi="Times New Roman" w:cs="Times New Roman"/>
          <w:sz w:val="24"/>
          <w:szCs w:val="24"/>
        </w:rPr>
        <w:t xml:space="preserve">в случае аннулирования адреса объекта адресации в связи с </w:t>
      </w:r>
      <w:proofErr w:type="spellStart"/>
      <w:r w:rsidRPr="00E7326F">
        <w:rPr>
          <w:rFonts w:ascii="Times New Roman" w:hAnsi="Times New Roman" w:cs="Times New Roman"/>
          <w:sz w:val="24"/>
          <w:szCs w:val="24"/>
        </w:rPr>
        <w:t>прекращениемсуществования</w:t>
      </w:r>
      <w:proofErr w:type="spellEnd"/>
      <w:r w:rsidRPr="00E7326F">
        <w:rPr>
          <w:rFonts w:ascii="Times New Roman" w:hAnsi="Times New Roman" w:cs="Times New Roman"/>
          <w:sz w:val="24"/>
          <w:szCs w:val="24"/>
        </w:rPr>
        <w:t xml:space="preserve"> объекта адресации и (или) снятия с </w:t>
      </w:r>
      <w:proofErr w:type="spellStart"/>
      <w:r w:rsidRPr="00E7326F">
        <w:rPr>
          <w:rFonts w:ascii="Times New Roman" w:hAnsi="Times New Roman" w:cs="Times New Roman"/>
          <w:sz w:val="24"/>
          <w:szCs w:val="24"/>
        </w:rPr>
        <w:t>государственногокадастрового</w:t>
      </w:r>
      <w:proofErr w:type="spellEnd"/>
      <w:r w:rsidRPr="00E7326F">
        <w:rPr>
          <w:rFonts w:ascii="Times New Roman" w:hAnsi="Times New Roman" w:cs="Times New Roman"/>
          <w:sz w:val="24"/>
          <w:szCs w:val="24"/>
        </w:rPr>
        <w:t xml:space="preserve"> учета объекта недвижимости, являющегося объектом адресации),</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 xml:space="preserve">реквизиты решения о присвоении объекту адресации адреса и </w:t>
      </w:r>
      <w:proofErr w:type="spellStart"/>
      <w:r w:rsidRPr="00E7326F">
        <w:rPr>
          <w:rFonts w:ascii="Times New Roman" w:hAnsi="Times New Roman" w:cs="Times New Roman"/>
          <w:sz w:val="24"/>
          <w:szCs w:val="24"/>
        </w:rPr>
        <w:t>кадастровыйномер</w:t>
      </w:r>
      <w:proofErr w:type="spellEnd"/>
      <w:r w:rsidRPr="00E7326F">
        <w:rPr>
          <w:rFonts w:ascii="Times New Roman" w:hAnsi="Times New Roman" w:cs="Times New Roman"/>
          <w:sz w:val="24"/>
          <w:szCs w:val="24"/>
        </w:rPr>
        <w:t xml:space="preserve"> объекта адресации (в случае аннулирования адреса объекта </w:t>
      </w:r>
      <w:proofErr w:type="spellStart"/>
      <w:r w:rsidRPr="00E7326F">
        <w:rPr>
          <w:rFonts w:ascii="Times New Roman" w:hAnsi="Times New Roman" w:cs="Times New Roman"/>
          <w:sz w:val="24"/>
          <w:szCs w:val="24"/>
        </w:rPr>
        <w:t>адресациина</w:t>
      </w:r>
      <w:proofErr w:type="spellEnd"/>
      <w:r w:rsidRPr="00E7326F">
        <w:rPr>
          <w:rFonts w:ascii="Times New Roman" w:hAnsi="Times New Roman" w:cs="Times New Roman"/>
          <w:sz w:val="24"/>
          <w:szCs w:val="24"/>
        </w:rPr>
        <w:t xml:space="preserve"> основании присвоения этому объекту адресации нового адреса),</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другие необходимые сведения, определенные уполномоченным органо</w:t>
      </w:r>
      <w:proofErr w:type="gramStart"/>
      <w:r w:rsidRPr="00E7326F">
        <w:rPr>
          <w:rFonts w:ascii="Times New Roman" w:hAnsi="Times New Roman" w:cs="Times New Roman"/>
          <w:sz w:val="24"/>
          <w:szCs w:val="24"/>
        </w:rPr>
        <w:t>м(</w:t>
      </w:r>
      <w:proofErr w:type="gramEnd"/>
      <w:r w:rsidRPr="00E7326F">
        <w:rPr>
          <w:rFonts w:ascii="Times New Roman" w:hAnsi="Times New Roman" w:cs="Times New Roman"/>
          <w:sz w:val="24"/>
          <w:szCs w:val="24"/>
        </w:rPr>
        <w:t>при наличии)</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по причине ________________________________________________________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(причина аннулирования адреса объекта адресации)</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1B3487">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w:t>
      </w:r>
    </w:p>
    <w:p w:rsidR="00FB2421" w:rsidRPr="00E7326F" w:rsidRDefault="00FB2421" w:rsidP="001B3487">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(должность, Ф.И.О.)                          (подпись)</w:t>
      </w:r>
    </w:p>
    <w:p w:rsidR="00FB2421" w:rsidRPr="00E7326F" w:rsidRDefault="00FB2421">
      <w:pPr>
        <w:pStyle w:val="ConsPlusNonformat"/>
        <w:jc w:val="both"/>
        <w:rPr>
          <w:rFonts w:ascii="Times New Roman" w:hAnsi="Times New Roman" w:cs="Times New Roman"/>
          <w:sz w:val="24"/>
          <w:szCs w:val="24"/>
        </w:rPr>
      </w:pPr>
    </w:p>
    <w:p w:rsidR="00FB2421" w:rsidRPr="00E7326F" w:rsidRDefault="00FB2421">
      <w:pPr>
        <w:pStyle w:val="ConsPlusNonformat"/>
        <w:jc w:val="both"/>
        <w:rPr>
          <w:rFonts w:ascii="Times New Roman" w:hAnsi="Times New Roman" w:cs="Times New Roman"/>
          <w:sz w:val="24"/>
          <w:szCs w:val="24"/>
        </w:rPr>
      </w:pPr>
      <w:r w:rsidRPr="00E7326F">
        <w:rPr>
          <w:rFonts w:ascii="Times New Roman" w:hAnsi="Times New Roman" w:cs="Times New Roman"/>
          <w:sz w:val="24"/>
          <w:szCs w:val="24"/>
        </w:rPr>
        <w:t xml:space="preserve">                                                                       М.П.</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1B3487" w:rsidRPr="00E7326F" w:rsidRDefault="001B3487">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right"/>
        <w:outlineLvl w:val="1"/>
        <w:rPr>
          <w:rFonts w:ascii="Times New Roman" w:hAnsi="Times New Roman" w:cs="Times New Roman"/>
          <w:sz w:val="24"/>
          <w:szCs w:val="24"/>
        </w:rPr>
      </w:pPr>
      <w:r w:rsidRPr="00E7326F">
        <w:rPr>
          <w:rFonts w:ascii="Times New Roman" w:hAnsi="Times New Roman" w:cs="Times New Roman"/>
          <w:sz w:val="24"/>
          <w:szCs w:val="24"/>
        </w:rPr>
        <w:t xml:space="preserve">Приложение </w:t>
      </w:r>
      <w:r w:rsidR="00FC3EAE" w:rsidRPr="00E7326F">
        <w:rPr>
          <w:rFonts w:ascii="Times New Roman" w:hAnsi="Times New Roman" w:cs="Times New Roman"/>
          <w:sz w:val="24"/>
          <w:szCs w:val="24"/>
        </w:rPr>
        <w:t>№</w:t>
      </w:r>
      <w:r w:rsidRPr="00E7326F">
        <w:rPr>
          <w:rFonts w:ascii="Times New Roman" w:hAnsi="Times New Roman" w:cs="Times New Roman"/>
          <w:sz w:val="24"/>
          <w:szCs w:val="24"/>
        </w:rPr>
        <w:t xml:space="preserve"> 3</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к административному регламенту</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lastRenderedPageBreak/>
        <w:t>предоставления муниципальной услуги</w:t>
      </w:r>
    </w:p>
    <w:p w:rsidR="00FB2421" w:rsidRPr="00E7326F" w:rsidRDefault="00FC3EAE">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w:t>
      </w:r>
      <w:r w:rsidR="00FB2421" w:rsidRPr="00E7326F">
        <w:rPr>
          <w:rFonts w:ascii="Times New Roman" w:hAnsi="Times New Roman" w:cs="Times New Roman"/>
          <w:sz w:val="24"/>
          <w:szCs w:val="24"/>
        </w:rPr>
        <w:t>Присвоение адреса объекту адресации,</w:t>
      </w:r>
    </w:p>
    <w:p w:rsidR="00FB2421" w:rsidRPr="00E7326F" w:rsidRDefault="00FB2421">
      <w:pPr>
        <w:pStyle w:val="ConsPlusNormal"/>
        <w:jc w:val="right"/>
        <w:rPr>
          <w:rFonts w:ascii="Times New Roman" w:hAnsi="Times New Roman" w:cs="Times New Roman"/>
          <w:sz w:val="24"/>
          <w:szCs w:val="24"/>
        </w:rPr>
      </w:pPr>
      <w:r w:rsidRPr="00E7326F">
        <w:rPr>
          <w:rFonts w:ascii="Times New Roman" w:hAnsi="Times New Roman" w:cs="Times New Roman"/>
          <w:sz w:val="24"/>
          <w:szCs w:val="24"/>
        </w:rPr>
        <w:t>изменение и аннулирование такого адреса</w:t>
      </w:r>
      <w:r w:rsidR="00FC3EAE" w:rsidRPr="00E7326F">
        <w:rPr>
          <w:rFonts w:ascii="Times New Roman" w:hAnsi="Times New Roman" w:cs="Times New Roman"/>
          <w:sz w:val="24"/>
          <w:szCs w:val="24"/>
        </w:rPr>
        <w:t>»</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rmal"/>
        <w:jc w:val="both"/>
        <w:rPr>
          <w:rFonts w:ascii="Times New Roman" w:hAnsi="Times New Roman" w:cs="Times New Roman"/>
          <w:sz w:val="28"/>
          <w:szCs w:val="28"/>
        </w:rPr>
      </w:pPr>
    </w:p>
    <w:p w:rsidR="00FC3EAE" w:rsidRPr="00E7326F" w:rsidRDefault="00FB2421">
      <w:pPr>
        <w:pStyle w:val="ConsPlusNormal"/>
        <w:jc w:val="center"/>
        <w:rPr>
          <w:rFonts w:ascii="Times New Roman" w:hAnsi="Times New Roman" w:cs="Times New Roman"/>
          <w:b/>
          <w:sz w:val="28"/>
          <w:szCs w:val="28"/>
        </w:rPr>
      </w:pPr>
      <w:bookmarkStart w:id="19" w:name="P720"/>
      <w:bookmarkEnd w:id="19"/>
      <w:r w:rsidRPr="00E7326F">
        <w:rPr>
          <w:rFonts w:ascii="Times New Roman" w:hAnsi="Times New Roman" w:cs="Times New Roman"/>
          <w:b/>
          <w:sz w:val="28"/>
          <w:szCs w:val="28"/>
        </w:rPr>
        <w:t xml:space="preserve">ФОРМА РЕШЕНИЯ </w:t>
      </w:r>
    </w:p>
    <w:p w:rsidR="00FB2421" w:rsidRPr="00E7326F" w:rsidRDefault="00FB2421">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ОБ ОТКАЗЕ В ПРИЕМЕ ДОКУМЕНТОВ, НЕОБХОДИМЫХ</w:t>
      </w:r>
    </w:p>
    <w:p w:rsidR="00FB2421" w:rsidRPr="00E7326F" w:rsidRDefault="00FB2421">
      <w:pPr>
        <w:pStyle w:val="ConsPlusNormal"/>
        <w:jc w:val="center"/>
        <w:rPr>
          <w:rFonts w:ascii="Times New Roman" w:hAnsi="Times New Roman" w:cs="Times New Roman"/>
          <w:b/>
          <w:sz w:val="28"/>
          <w:szCs w:val="28"/>
        </w:rPr>
      </w:pPr>
      <w:r w:rsidRPr="00E7326F">
        <w:rPr>
          <w:rFonts w:ascii="Times New Roman" w:hAnsi="Times New Roman" w:cs="Times New Roman"/>
          <w:b/>
          <w:sz w:val="28"/>
          <w:szCs w:val="28"/>
        </w:rPr>
        <w:t>ДЛЯ ПРЕДОСТАВЛЕНИЯ УСЛУГИ</w:t>
      </w:r>
    </w:p>
    <w:p w:rsidR="00FB2421" w:rsidRPr="00E7326F" w:rsidRDefault="00FB2421">
      <w:pPr>
        <w:pStyle w:val="ConsPlusNormal"/>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FC3EAE">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(наименование</w:t>
      </w:r>
      <w:r w:rsidR="00FC3EAE" w:rsidRPr="00E7326F">
        <w:rPr>
          <w:rFonts w:ascii="Times New Roman" w:hAnsi="Times New Roman" w:cs="Times New Roman"/>
          <w:sz w:val="24"/>
          <w:szCs w:val="24"/>
        </w:rPr>
        <w:t xml:space="preserve"> органа местного самоуправления</w:t>
      </w:r>
      <w:r w:rsidRPr="00E7326F">
        <w:rPr>
          <w:rFonts w:ascii="Times New Roman" w:hAnsi="Times New Roman" w:cs="Times New Roman"/>
          <w:sz w:val="24"/>
          <w:szCs w:val="24"/>
        </w:rPr>
        <w:t>)</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jc w:val="right"/>
        <w:rPr>
          <w:rFonts w:ascii="Times New Roman" w:hAnsi="Times New Roman" w:cs="Times New Roman"/>
          <w:sz w:val="28"/>
          <w:szCs w:val="28"/>
        </w:rPr>
      </w:pPr>
      <w:r w:rsidRPr="00E7326F">
        <w:rPr>
          <w:rFonts w:ascii="Times New Roman" w:hAnsi="Times New Roman" w:cs="Times New Roman"/>
          <w:sz w:val="28"/>
          <w:szCs w:val="28"/>
        </w:rPr>
        <w:t xml:space="preserve">                    _________________________________________________</w:t>
      </w:r>
    </w:p>
    <w:p w:rsidR="00FB2421" w:rsidRPr="00E7326F" w:rsidRDefault="00FB2421" w:rsidP="00FC3EAE">
      <w:pPr>
        <w:pStyle w:val="ConsPlusNonformat"/>
        <w:jc w:val="right"/>
        <w:rPr>
          <w:rFonts w:ascii="Times New Roman" w:hAnsi="Times New Roman" w:cs="Times New Roman"/>
          <w:sz w:val="28"/>
          <w:szCs w:val="28"/>
        </w:rPr>
      </w:pPr>
      <w:r w:rsidRPr="00E7326F">
        <w:rPr>
          <w:rFonts w:ascii="Times New Roman" w:hAnsi="Times New Roman" w:cs="Times New Roman"/>
          <w:sz w:val="28"/>
          <w:szCs w:val="28"/>
        </w:rPr>
        <w:t xml:space="preserve">                    _________________________________________________</w:t>
      </w:r>
    </w:p>
    <w:p w:rsidR="00FB2421" w:rsidRPr="00E7326F" w:rsidRDefault="00FB2421" w:rsidP="00FC3EAE">
      <w:pPr>
        <w:pStyle w:val="ConsPlusNonformat"/>
        <w:jc w:val="right"/>
        <w:rPr>
          <w:rFonts w:ascii="Times New Roman" w:hAnsi="Times New Roman" w:cs="Times New Roman"/>
          <w:sz w:val="24"/>
          <w:szCs w:val="24"/>
        </w:rPr>
      </w:pPr>
      <w:proofErr w:type="gramStart"/>
      <w:r w:rsidRPr="00E7326F">
        <w:rPr>
          <w:rFonts w:ascii="Times New Roman" w:hAnsi="Times New Roman" w:cs="Times New Roman"/>
          <w:sz w:val="24"/>
          <w:szCs w:val="24"/>
        </w:rPr>
        <w:t>(Ф.И.О., адрес заявителя (представителя заявителя)</w:t>
      </w:r>
      <w:proofErr w:type="gramEnd"/>
    </w:p>
    <w:p w:rsidR="00FB2421" w:rsidRPr="00E7326F" w:rsidRDefault="00FB2421" w:rsidP="00FC3EAE">
      <w:pPr>
        <w:pStyle w:val="ConsPlusNonformat"/>
        <w:jc w:val="right"/>
        <w:rPr>
          <w:rFonts w:ascii="Times New Roman" w:hAnsi="Times New Roman" w:cs="Times New Roman"/>
          <w:sz w:val="28"/>
          <w:szCs w:val="28"/>
        </w:rPr>
      </w:pPr>
      <w:r w:rsidRPr="00E7326F">
        <w:rPr>
          <w:rFonts w:ascii="Times New Roman" w:hAnsi="Times New Roman" w:cs="Times New Roman"/>
          <w:sz w:val="28"/>
          <w:szCs w:val="28"/>
        </w:rPr>
        <w:t xml:space="preserve">                    _______________________________________________________</w:t>
      </w:r>
    </w:p>
    <w:p w:rsidR="00FB2421" w:rsidRPr="00E7326F" w:rsidRDefault="00FB2421" w:rsidP="00FC3EAE">
      <w:pPr>
        <w:pStyle w:val="ConsPlusNonformat"/>
        <w:jc w:val="right"/>
        <w:rPr>
          <w:rFonts w:ascii="Times New Roman" w:hAnsi="Times New Roman" w:cs="Times New Roman"/>
          <w:sz w:val="24"/>
          <w:szCs w:val="24"/>
        </w:rPr>
      </w:pPr>
      <w:proofErr w:type="gramStart"/>
      <w:r w:rsidRPr="00E7326F">
        <w:rPr>
          <w:rFonts w:ascii="Times New Roman" w:hAnsi="Times New Roman" w:cs="Times New Roman"/>
          <w:sz w:val="24"/>
          <w:szCs w:val="24"/>
        </w:rPr>
        <w:t>(регистрационный номер заявления о присвоении объекту</w:t>
      </w:r>
      <w:proofErr w:type="gramEnd"/>
    </w:p>
    <w:p w:rsidR="00FB2421" w:rsidRPr="00E7326F" w:rsidRDefault="00FB2421" w:rsidP="00FC3EAE">
      <w:pPr>
        <w:pStyle w:val="ConsPlusNonformat"/>
        <w:jc w:val="right"/>
        <w:rPr>
          <w:rFonts w:ascii="Times New Roman" w:hAnsi="Times New Roman" w:cs="Times New Roman"/>
          <w:sz w:val="24"/>
          <w:szCs w:val="24"/>
        </w:rPr>
      </w:pPr>
      <w:r w:rsidRPr="00E7326F">
        <w:rPr>
          <w:rFonts w:ascii="Times New Roman" w:hAnsi="Times New Roman" w:cs="Times New Roman"/>
          <w:sz w:val="24"/>
          <w:szCs w:val="24"/>
        </w:rPr>
        <w:t xml:space="preserve">                        адресации адреса или аннулировании его адреса)</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Решение об отказе</w:t>
      </w:r>
    </w:p>
    <w:p w:rsidR="00FB2421" w:rsidRPr="00E7326F" w:rsidRDefault="00FB2421" w:rsidP="00FC3EAE">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в приеме документов, необходимых для предоставления услуги</w:t>
      </w:r>
    </w:p>
    <w:p w:rsidR="00FB2421" w:rsidRPr="00E7326F" w:rsidRDefault="00FB2421" w:rsidP="00FC3EAE">
      <w:pPr>
        <w:pStyle w:val="ConsPlusNonformat"/>
        <w:jc w:val="center"/>
        <w:rPr>
          <w:rFonts w:ascii="Times New Roman" w:hAnsi="Times New Roman" w:cs="Times New Roman"/>
          <w:sz w:val="28"/>
          <w:szCs w:val="28"/>
        </w:rPr>
      </w:pPr>
      <w:r w:rsidRPr="00E7326F">
        <w:rPr>
          <w:rFonts w:ascii="Times New Roman" w:hAnsi="Times New Roman" w:cs="Times New Roman"/>
          <w:sz w:val="28"/>
          <w:szCs w:val="28"/>
        </w:rPr>
        <w:t xml:space="preserve">от ___________       </w:t>
      </w:r>
      <w:r w:rsidR="00FC3EAE" w:rsidRPr="00E7326F">
        <w:rPr>
          <w:rFonts w:ascii="Times New Roman" w:hAnsi="Times New Roman" w:cs="Times New Roman"/>
          <w:sz w:val="28"/>
          <w:szCs w:val="28"/>
        </w:rPr>
        <w:t>№</w:t>
      </w:r>
      <w:r w:rsidRPr="00E7326F">
        <w:rPr>
          <w:rFonts w:ascii="Times New Roman" w:hAnsi="Times New Roman" w:cs="Times New Roman"/>
          <w:sz w:val="28"/>
          <w:szCs w:val="28"/>
        </w:rPr>
        <w:t xml:space="preserve"> ______</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По  результатам рассмотрения заявления по услуге </w:t>
      </w:r>
      <w:r w:rsidR="00FC3EAE" w:rsidRPr="00E7326F">
        <w:rPr>
          <w:rFonts w:ascii="Times New Roman" w:hAnsi="Times New Roman" w:cs="Times New Roman"/>
          <w:sz w:val="28"/>
          <w:szCs w:val="28"/>
        </w:rPr>
        <w:t>«</w:t>
      </w:r>
      <w:r w:rsidRPr="00E7326F">
        <w:rPr>
          <w:rFonts w:ascii="Times New Roman" w:hAnsi="Times New Roman" w:cs="Times New Roman"/>
          <w:sz w:val="28"/>
          <w:szCs w:val="28"/>
        </w:rPr>
        <w:t xml:space="preserve">Присвоение адреса </w:t>
      </w:r>
      <w:proofErr w:type="spellStart"/>
      <w:r w:rsidRPr="00E7326F">
        <w:rPr>
          <w:rFonts w:ascii="Times New Roman" w:hAnsi="Times New Roman" w:cs="Times New Roman"/>
          <w:sz w:val="28"/>
          <w:szCs w:val="28"/>
        </w:rPr>
        <w:t>объектуадресации</w:t>
      </w:r>
      <w:proofErr w:type="spellEnd"/>
      <w:r w:rsidRPr="00E7326F">
        <w:rPr>
          <w:rFonts w:ascii="Times New Roman" w:hAnsi="Times New Roman" w:cs="Times New Roman"/>
          <w:sz w:val="28"/>
          <w:szCs w:val="28"/>
        </w:rPr>
        <w:t xml:space="preserve">  или </w:t>
      </w:r>
      <w:proofErr w:type="gramStart"/>
      <w:r w:rsidRPr="00E7326F">
        <w:rPr>
          <w:rFonts w:ascii="Times New Roman" w:hAnsi="Times New Roman" w:cs="Times New Roman"/>
          <w:sz w:val="28"/>
          <w:szCs w:val="28"/>
        </w:rPr>
        <w:t>аннулировании</w:t>
      </w:r>
      <w:proofErr w:type="gramEnd"/>
      <w:r w:rsidRPr="00E7326F">
        <w:rPr>
          <w:rFonts w:ascii="Times New Roman" w:hAnsi="Times New Roman" w:cs="Times New Roman"/>
          <w:sz w:val="28"/>
          <w:szCs w:val="28"/>
        </w:rPr>
        <w:t xml:space="preserve"> такого адреса</w:t>
      </w:r>
      <w:r w:rsidR="00FC3EAE" w:rsidRPr="00E7326F">
        <w:rPr>
          <w:rFonts w:ascii="Times New Roman" w:hAnsi="Times New Roman" w:cs="Times New Roman"/>
          <w:sz w:val="28"/>
          <w:szCs w:val="28"/>
        </w:rPr>
        <w:t>»</w:t>
      </w:r>
      <w:r w:rsidRPr="00E7326F">
        <w:rPr>
          <w:rFonts w:ascii="Times New Roman" w:hAnsi="Times New Roman" w:cs="Times New Roman"/>
          <w:sz w:val="28"/>
          <w:szCs w:val="28"/>
        </w:rPr>
        <w:t xml:space="preserve"> и приложенных к нему </w:t>
      </w:r>
      <w:proofErr w:type="spellStart"/>
      <w:r w:rsidRPr="00E7326F">
        <w:rPr>
          <w:rFonts w:ascii="Times New Roman" w:hAnsi="Times New Roman" w:cs="Times New Roman"/>
          <w:sz w:val="28"/>
          <w:szCs w:val="28"/>
        </w:rPr>
        <w:t>документовпринято</w:t>
      </w:r>
      <w:proofErr w:type="spellEnd"/>
      <w:r w:rsidRPr="00E7326F">
        <w:rPr>
          <w:rFonts w:ascii="Times New Roman" w:hAnsi="Times New Roman" w:cs="Times New Roman"/>
          <w:sz w:val="28"/>
          <w:szCs w:val="28"/>
        </w:rPr>
        <w:t xml:space="preserve">   решение   об   отказе   в   приеме  документов,  необходимых  </w:t>
      </w:r>
      <w:proofErr w:type="spellStart"/>
      <w:r w:rsidRPr="00E7326F">
        <w:rPr>
          <w:rFonts w:ascii="Times New Roman" w:hAnsi="Times New Roman" w:cs="Times New Roman"/>
          <w:sz w:val="28"/>
          <w:szCs w:val="28"/>
        </w:rPr>
        <w:t>дляпредоставления</w:t>
      </w:r>
      <w:proofErr w:type="spellEnd"/>
      <w:r w:rsidRPr="00E7326F">
        <w:rPr>
          <w:rFonts w:ascii="Times New Roman" w:hAnsi="Times New Roman" w:cs="Times New Roman"/>
          <w:sz w:val="28"/>
          <w:szCs w:val="28"/>
        </w:rPr>
        <w:t xml:space="preserve"> услуги, по следующим основаниям:</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Дополнительно информируем:</w:t>
      </w: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__________________________________________________________________</w:t>
      </w:r>
    </w:p>
    <w:p w:rsidR="00FB2421" w:rsidRPr="00E7326F" w:rsidRDefault="00FB2421" w:rsidP="00FC3EAE">
      <w:pPr>
        <w:pStyle w:val="ConsPlusNonformat"/>
        <w:jc w:val="center"/>
        <w:rPr>
          <w:rFonts w:ascii="Times New Roman" w:hAnsi="Times New Roman" w:cs="Times New Roman"/>
          <w:sz w:val="24"/>
          <w:szCs w:val="24"/>
        </w:rPr>
      </w:pPr>
      <w:r w:rsidRPr="00E7326F">
        <w:rPr>
          <w:rFonts w:ascii="Times New Roman" w:hAnsi="Times New Roman" w:cs="Times New Roman"/>
          <w:sz w:val="24"/>
          <w:szCs w:val="24"/>
        </w:rPr>
        <w:t>указывается дополнительная информация (при необходимости)</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rsidP="00FC3EAE">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Вы  вправе  повторно  обратиться  в уполномоченный орган с заявлением </w:t>
      </w:r>
      <w:proofErr w:type="spellStart"/>
      <w:r w:rsidRPr="00E7326F">
        <w:rPr>
          <w:rFonts w:ascii="Times New Roman" w:hAnsi="Times New Roman" w:cs="Times New Roman"/>
          <w:sz w:val="28"/>
          <w:szCs w:val="28"/>
        </w:rPr>
        <w:t>опредоставлении</w:t>
      </w:r>
      <w:proofErr w:type="spellEnd"/>
      <w:r w:rsidRPr="00E7326F">
        <w:rPr>
          <w:rFonts w:ascii="Times New Roman" w:hAnsi="Times New Roman" w:cs="Times New Roman"/>
          <w:sz w:val="28"/>
          <w:szCs w:val="28"/>
        </w:rPr>
        <w:t xml:space="preserve"> услуги после устранения указанных нарушений.</w:t>
      </w:r>
    </w:p>
    <w:p w:rsidR="00FB2421" w:rsidRPr="00E7326F" w:rsidRDefault="00FB2421" w:rsidP="00FC3EAE">
      <w:pPr>
        <w:pStyle w:val="ConsPlusNonformat"/>
        <w:ind w:firstLine="709"/>
        <w:jc w:val="both"/>
        <w:rPr>
          <w:rFonts w:ascii="Times New Roman" w:hAnsi="Times New Roman" w:cs="Times New Roman"/>
          <w:sz w:val="28"/>
          <w:szCs w:val="28"/>
        </w:rPr>
      </w:pPr>
      <w:r w:rsidRPr="00E7326F">
        <w:rPr>
          <w:rFonts w:ascii="Times New Roman" w:hAnsi="Times New Roman" w:cs="Times New Roman"/>
          <w:sz w:val="28"/>
          <w:szCs w:val="28"/>
        </w:rPr>
        <w:t xml:space="preserve">Данный   отказ   может   быть  обжалован  в  досудебном  порядке  </w:t>
      </w:r>
      <w:proofErr w:type="spellStart"/>
      <w:r w:rsidRPr="00E7326F">
        <w:rPr>
          <w:rFonts w:ascii="Times New Roman" w:hAnsi="Times New Roman" w:cs="Times New Roman"/>
          <w:sz w:val="28"/>
          <w:szCs w:val="28"/>
        </w:rPr>
        <w:t>путемнаправления</w:t>
      </w:r>
      <w:proofErr w:type="spellEnd"/>
      <w:r w:rsidRPr="00E7326F">
        <w:rPr>
          <w:rFonts w:ascii="Times New Roman" w:hAnsi="Times New Roman" w:cs="Times New Roman"/>
          <w:sz w:val="28"/>
          <w:szCs w:val="28"/>
        </w:rPr>
        <w:t xml:space="preserve"> жалобы в уполномоченный орган, а также в судебном порядке.</w:t>
      </w:r>
    </w:p>
    <w:p w:rsidR="00FB2421" w:rsidRPr="00E7326F" w:rsidRDefault="00FB2421">
      <w:pPr>
        <w:pStyle w:val="ConsPlusNonformat"/>
        <w:jc w:val="both"/>
        <w:rPr>
          <w:rFonts w:ascii="Times New Roman" w:hAnsi="Times New Roman" w:cs="Times New Roman"/>
          <w:sz w:val="28"/>
          <w:szCs w:val="28"/>
        </w:rPr>
      </w:pPr>
    </w:p>
    <w:p w:rsidR="00FB2421" w:rsidRPr="00E7326F" w:rsidRDefault="00FB2421">
      <w:pPr>
        <w:pStyle w:val="ConsPlusNonformat"/>
        <w:jc w:val="both"/>
        <w:rPr>
          <w:rFonts w:ascii="Times New Roman" w:hAnsi="Times New Roman" w:cs="Times New Roman"/>
          <w:sz w:val="28"/>
          <w:szCs w:val="28"/>
        </w:rPr>
      </w:pPr>
      <w:r w:rsidRPr="00E7326F">
        <w:rPr>
          <w:rFonts w:ascii="Times New Roman" w:hAnsi="Times New Roman" w:cs="Times New Roman"/>
          <w:sz w:val="28"/>
          <w:szCs w:val="28"/>
        </w:rPr>
        <w:t>_________________________________________                 _________________</w:t>
      </w:r>
    </w:p>
    <w:p w:rsidR="00FB2421" w:rsidRPr="00E7326F" w:rsidRDefault="00FB2421">
      <w:pPr>
        <w:pStyle w:val="ConsPlusNonformat"/>
        <w:jc w:val="both"/>
        <w:rPr>
          <w:rFonts w:ascii="Times New Roman" w:hAnsi="Times New Roman" w:cs="Times New Roman"/>
          <w:sz w:val="24"/>
          <w:szCs w:val="24"/>
        </w:rPr>
      </w:pPr>
      <w:r w:rsidRPr="00E7326F">
        <w:rPr>
          <w:rFonts w:ascii="Times New Roman" w:hAnsi="Times New Roman" w:cs="Times New Roman"/>
          <w:sz w:val="24"/>
          <w:szCs w:val="24"/>
        </w:rPr>
        <w:t xml:space="preserve">           (должность, Ф.И.О.)                                (подпись)</w:t>
      </w:r>
    </w:p>
    <w:p w:rsidR="00FB2421" w:rsidRPr="00E7326F" w:rsidRDefault="00FB2421">
      <w:pPr>
        <w:pStyle w:val="ConsPlusNonformat"/>
        <w:jc w:val="both"/>
        <w:rPr>
          <w:rFonts w:ascii="Times New Roman" w:hAnsi="Times New Roman" w:cs="Times New Roman"/>
          <w:sz w:val="24"/>
          <w:szCs w:val="24"/>
        </w:rPr>
      </w:pPr>
    </w:p>
    <w:p w:rsidR="00FB2421" w:rsidRPr="00E7326F" w:rsidRDefault="00FB2421">
      <w:pPr>
        <w:pStyle w:val="ConsPlusNonformat"/>
        <w:jc w:val="both"/>
        <w:rPr>
          <w:rFonts w:ascii="Times New Roman" w:hAnsi="Times New Roman" w:cs="Times New Roman"/>
          <w:sz w:val="24"/>
          <w:szCs w:val="24"/>
        </w:rPr>
      </w:pPr>
      <w:r w:rsidRPr="00E7326F">
        <w:rPr>
          <w:rFonts w:ascii="Times New Roman" w:hAnsi="Times New Roman" w:cs="Times New Roman"/>
          <w:sz w:val="24"/>
          <w:szCs w:val="24"/>
        </w:rPr>
        <w:t xml:space="preserve">                                                                       М.П.</w:t>
      </w:r>
    </w:p>
    <w:sectPr w:rsidR="00FB2421" w:rsidRPr="00E7326F" w:rsidSect="00C6125B">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B2421"/>
    <w:rsid w:val="000B22BE"/>
    <w:rsid w:val="000E0437"/>
    <w:rsid w:val="001054CC"/>
    <w:rsid w:val="00166990"/>
    <w:rsid w:val="001B3487"/>
    <w:rsid w:val="001B4920"/>
    <w:rsid w:val="001C2CFA"/>
    <w:rsid w:val="00277E1A"/>
    <w:rsid w:val="002E4C38"/>
    <w:rsid w:val="00315E36"/>
    <w:rsid w:val="00361BB4"/>
    <w:rsid w:val="00366E13"/>
    <w:rsid w:val="003B670A"/>
    <w:rsid w:val="003E1715"/>
    <w:rsid w:val="004B5157"/>
    <w:rsid w:val="004C5DC0"/>
    <w:rsid w:val="00514FB8"/>
    <w:rsid w:val="00542387"/>
    <w:rsid w:val="005A5243"/>
    <w:rsid w:val="005B0B4C"/>
    <w:rsid w:val="005D238C"/>
    <w:rsid w:val="006025F5"/>
    <w:rsid w:val="0064228F"/>
    <w:rsid w:val="006E0F5B"/>
    <w:rsid w:val="007939E6"/>
    <w:rsid w:val="00804AAA"/>
    <w:rsid w:val="00817658"/>
    <w:rsid w:val="00820727"/>
    <w:rsid w:val="008648FD"/>
    <w:rsid w:val="0088501A"/>
    <w:rsid w:val="009561A0"/>
    <w:rsid w:val="009A12D0"/>
    <w:rsid w:val="009B5729"/>
    <w:rsid w:val="009E4CA4"/>
    <w:rsid w:val="00A300D1"/>
    <w:rsid w:val="00A527D1"/>
    <w:rsid w:val="00A606FD"/>
    <w:rsid w:val="00A75C7D"/>
    <w:rsid w:val="00B053C2"/>
    <w:rsid w:val="00B13C7E"/>
    <w:rsid w:val="00C103E6"/>
    <w:rsid w:val="00C3248D"/>
    <w:rsid w:val="00C6125B"/>
    <w:rsid w:val="00C901FA"/>
    <w:rsid w:val="00DD0659"/>
    <w:rsid w:val="00DF69AF"/>
    <w:rsid w:val="00E03F30"/>
    <w:rsid w:val="00E7326F"/>
    <w:rsid w:val="00F63669"/>
    <w:rsid w:val="00FB2421"/>
    <w:rsid w:val="00FC3E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06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06FD"/>
    <w:pPr>
      <w:jc w:val="both"/>
    </w:pPr>
    <w:rPr>
      <w:sz w:val="28"/>
      <w:szCs w:val="20"/>
      <w:lang w:val="en-US" w:eastAsia="en-US"/>
    </w:rPr>
  </w:style>
  <w:style w:type="character" w:customStyle="1" w:styleId="a4">
    <w:name w:val="Основной текст Знак"/>
    <w:basedOn w:val="a0"/>
    <w:link w:val="a3"/>
    <w:rsid w:val="00A606FD"/>
    <w:rPr>
      <w:rFonts w:ascii="Times New Roman" w:eastAsia="Times New Roman" w:hAnsi="Times New Roman" w:cs="Times New Roman"/>
      <w:sz w:val="28"/>
      <w:szCs w:val="20"/>
      <w:lang w:val="en-US"/>
    </w:rPr>
  </w:style>
  <w:style w:type="paragraph" w:customStyle="1" w:styleId="ConsPlusNormal">
    <w:name w:val="ConsPlusNormal"/>
    <w:rsid w:val="00FB24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242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B2421"/>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C901FA"/>
    <w:rPr>
      <w:rFonts w:ascii="Tahoma" w:hAnsi="Tahoma" w:cs="Tahoma"/>
      <w:sz w:val="16"/>
      <w:szCs w:val="16"/>
    </w:rPr>
  </w:style>
  <w:style w:type="character" w:customStyle="1" w:styleId="a6">
    <w:name w:val="Текст выноски Знак"/>
    <w:basedOn w:val="a0"/>
    <w:link w:val="a5"/>
    <w:uiPriority w:val="99"/>
    <w:semiHidden/>
    <w:rsid w:val="00C901FA"/>
    <w:rPr>
      <w:rFonts w:ascii="Tahoma" w:eastAsia="Times New Roman" w:hAnsi="Tahoma" w:cs="Tahoma"/>
      <w:sz w:val="16"/>
      <w:szCs w:val="16"/>
      <w:lang w:eastAsia="ru-RU"/>
    </w:rPr>
  </w:style>
  <w:style w:type="paragraph" w:customStyle="1" w:styleId="Standard">
    <w:name w:val="Standard"/>
    <w:rsid w:val="004B5157"/>
    <w:pPr>
      <w:suppressAutoHyphens/>
      <w:autoSpaceDN w:val="0"/>
      <w:spacing w:after="0" w:line="240" w:lineRule="auto"/>
    </w:pPr>
    <w:rPr>
      <w:rFonts w:ascii="Times New Roman" w:eastAsia="Times New Roman" w:hAnsi="Times New Roman" w:cs="Times New Roman"/>
      <w:kern w:val="3"/>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06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06FD"/>
    <w:pPr>
      <w:jc w:val="both"/>
    </w:pPr>
    <w:rPr>
      <w:sz w:val="28"/>
      <w:szCs w:val="20"/>
      <w:lang w:val="en-US" w:eastAsia="en-US"/>
    </w:rPr>
  </w:style>
  <w:style w:type="character" w:customStyle="1" w:styleId="a4">
    <w:name w:val="Основной текст Знак"/>
    <w:basedOn w:val="a0"/>
    <w:link w:val="a3"/>
    <w:rsid w:val="00A606FD"/>
    <w:rPr>
      <w:rFonts w:ascii="Times New Roman" w:eastAsia="Times New Roman" w:hAnsi="Times New Roman" w:cs="Times New Roman"/>
      <w:sz w:val="28"/>
      <w:szCs w:val="20"/>
      <w:lang w:val="en-US"/>
    </w:rPr>
  </w:style>
  <w:style w:type="paragraph" w:customStyle="1" w:styleId="ConsPlusNormal">
    <w:name w:val="ConsPlusNormal"/>
    <w:rsid w:val="00FB24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2421"/>
    <w:pPr>
      <w:widowControl w:val="0"/>
      <w:autoSpaceDE w:val="0"/>
      <w:autoSpaceDN w:val="0"/>
      <w:spacing w:after="0" w:line="240" w:lineRule="auto"/>
    </w:pPr>
    <w:rPr>
      <w:rFonts w:ascii="Calibri" w:eastAsiaTheme="minorEastAsia" w:hAnsi="Calibri" w:cs="Calibri"/>
      <w:b/>
      <w:lang w:eastAsia="ru-RU"/>
    </w:rPr>
  </w:style>
  <w:style w:type="paragraph" w:customStyle="1" w:styleId="ConsPlusNonformat">
    <w:name w:val="ConsPlusNonformat"/>
    <w:rsid w:val="00FB2421"/>
    <w:pPr>
      <w:widowControl w:val="0"/>
      <w:autoSpaceDE w:val="0"/>
      <w:autoSpaceDN w:val="0"/>
      <w:spacing w:after="0" w:line="240" w:lineRule="auto"/>
    </w:pPr>
    <w:rPr>
      <w:rFonts w:ascii="Courier New" w:eastAsiaTheme="minorEastAsia" w:hAnsi="Courier New" w:cs="Courier New"/>
      <w:sz w:val="20"/>
      <w:lang w:eastAsia="ru-RU"/>
    </w:rPr>
  </w:style>
  <w:style w:type="paragraph" w:styleId="a5">
    <w:name w:val="Balloon Text"/>
    <w:basedOn w:val="a"/>
    <w:link w:val="a6"/>
    <w:uiPriority w:val="99"/>
    <w:semiHidden/>
    <w:unhideWhenUsed/>
    <w:rsid w:val="00C901FA"/>
    <w:rPr>
      <w:rFonts w:ascii="Tahoma" w:hAnsi="Tahoma" w:cs="Tahoma"/>
      <w:sz w:val="16"/>
      <w:szCs w:val="16"/>
    </w:rPr>
  </w:style>
  <w:style w:type="character" w:customStyle="1" w:styleId="a6">
    <w:name w:val="Текст выноски Знак"/>
    <w:basedOn w:val="a0"/>
    <w:link w:val="a5"/>
    <w:uiPriority w:val="99"/>
    <w:semiHidden/>
    <w:rsid w:val="00C901F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57380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442B45DE336AED662ADF27569AE6ED18AFE23F5D591714F86315A7873AD4F9273D9E06665F13117D4415485AA7E653EA0DFEE652Bs1A" TargetMode="External"/><Relationship Id="rId18" Type="http://schemas.openxmlformats.org/officeDocument/2006/relationships/hyperlink" Target="consultantplus://offline/ref=D442B45DE336AED662ADF27569AE6ED18AFE23F5D591714F86315A7873AD4F9273D9E06765F13117D4415485AA7E653EA0DFEE652Bs1A" TargetMode="External"/><Relationship Id="rId26" Type="http://schemas.openxmlformats.org/officeDocument/2006/relationships/hyperlink" Target="consultantplus://offline/ref=D442B45DE336AED662ADF27569AE6ED18DFA23F4D491714F86315A7873AD4F9261D9B86F64FC7B46950A5B84AE26s3A" TargetMode="External"/><Relationship Id="rId39" Type="http://schemas.openxmlformats.org/officeDocument/2006/relationships/hyperlink" Target="consultantplus://offline/ref=0B228D7965CDA7852E54239FC8F69F29D6E51489650872BE7EA6AB4AB5D1A014E99B50E94A97F329DAA3FAC4A1A3366E9B79289A38s2A" TargetMode="External"/><Relationship Id="rId21" Type="http://schemas.openxmlformats.org/officeDocument/2006/relationships/hyperlink" Target="consultantplus://offline/ref=D442B45DE336AED662ADF27569AE6ED18AFD20F8DF91714F86315A7873AD4F9261D9B86F64FC7B46950A5B84AE26s3A" TargetMode="External"/><Relationship Id="rId34" Type="http://schemas.openxmlformats.org/officeDocument/2006/relationships/hyperlink" Target="consultantplus://offline/ref=D442B45DE336AED662ADF27569AE6ED18AFD24FDD89C714F86315A7873AD4F9261D9B86F64FC7B46950A5B84AE26s3A" TargetMode="External"/><Relationship Id="rId42" Type="http://schemas.openxmlformats.org/officeDocument/2006/relationships/hyperlink" Target="consultantplus://offline/ref=0B228D7965CDA7852E54239FC8F69F29D6E51489650872BE7EA6AB4AB5D1A014E99B50EF4D97F329DAA3FAC4A1A3366E9B79289A38s2A" TargetMode="External"/><Relationship Id="rId47" Type="http://schemas.openxmlformats.org/officeDocument/2006/relationships/hyperlink" Target="consultantplus://offline/ref=0B228D7965CDA7852E54239FC8F69F29D6E51489650872BE7EA6AB4AB5D1A014E99B50EC4A9CA67B9EFDA394E3E83B6A8365289D9F4B4D053Ds0A" TargetMode="External"/><Relationship Id="rId50" Type="http://schemas.openxmlformats.org/officeDocument/2006/relationships/hyperlink" Target="consultantplus://offline/ref=0B228D7965CDA7852E54239FC8F69F29D6E51489650872BE7EA6AB4AB5D1A014E99B50EF4E97F329DAA3FAC4A1A3366E9B79289A38s2A" TargetMode="External"/><Relationship Id="rId55" Type="http://schemas.openxmlformats.org/officeDocument/2006/relationships/hyperlink" Target="consultantplus://offline/ref=0B228D7965CDA7852E54239FC8F69F29D1E61686640C72BE7EA6AB4AB5D1A014FB9B08E04B9AB9789BE8F5C5A53BsEA" TargetMode="External"/><Relationship Id="rId63" Type="http://schemas.openxmlformats.org/officeDocument/2006/relationships/hyperlink" Target="consultantplus://offline/ref=0B228D7965CDA7852E54239FC8F69F29D6E71286690B72BE7EA6AB4AB5D1A014FB9B08E04B9AB9789BE8F5C5A53BsEA" TargetMode="External"/><Relationship Id="rId68" Type="http://schemas.openxmlformats.org/officeDocument/2006/relationships/fontTable" Target="fontTable.xml"/><Relationship Id="rId7" Type="http://schemas.openxmlformats.org/officeDocument/2006/relationships/hyperlink" Target="consultantplus://offline/ref=D442B45DE336AED662ADF27569AE6ED18AFD20F8DF91714F86315A7873AD4F9273D9E06365FF644DC4451DD1A1616325BED8F065B2F32As0A" TargetMode="External"/><Relationship Id="rId71"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consultantplus://offline/ref=D442B45DE336AED662ADF27569AE6ED18AFD27FCDA92714F86315A7873AD4F9273D9E06365FA6746921F0DD5E835683AB8C3EE62ACF3A3272Bs7A" TargetMode="External"/><Relationship Id="rId29" Type="http://schemas.openxmlformats.org/officeDocument/2006/relationships/hyperlink" Target="consultantplus://offline/ref=D442B45DE336AED662ADF27569AE6ED18DF523FEDE91714F86315A7873AD4F9261D9B86F64FC7B46950A5B84AE26s3A" TargetMode="External"/><Relationship Id="rId1" Type="http://schemas.openxmlformats.org/officeDocument/2006/relationships/styles" Target="styles.xml"/><Relationship Id="rId6" Type="http://schemas.openxmlformats.org/officeDocument/2006/relationships/hyperlink" Target="consultantplus://offline/ref=D442B45DE336AED662ADF27569AE6ED18AFD20F8DF91714F86315A7873AD4F9273D9E06365FA6645961F0DD5E835683AB8C3EE62ACF3A3272Bs7A" TargetMode="External"/><Relationship Id="rId11" Type="http://schemas.openxmlformats.org/officeDocument/2006/relationships/hyperlink" Target="consultantplus://offline/ref=D442B45DE336AED662ADF27569AE6ED18AFE27FFD893714F86315A7873AD4F9261D9B86F64FC7B46950A5B84AE26s3A" TargetMode="External"/><Relationship Id="rId24" Type="http://schemas.openxmlformats.org/officeDocument/2006/relationships/hyperlink" Target="consultantplus://offline/ref=D442B45DE336AED662ADF27569AE6ED18AFF26F5DD9C714F86315A7873AD4F9261D9B86F64FC7B46950A5B84AE26s3A" TargetMode="External"/><Relationship Id="rId32" Type="http://schemas.openxmlformats.org/officeDocument/2006/relationships/hyperlink" Target="consultantplus://offline/ref=D442B45DE336AED662ADF27569AE6ED18DFA22FFD994714F86315A7873AD4F9261D9B86F64FC7B46950A5B84AE26s3A" TargetMode="External"/><Relationship Id="rId37" Type="http://schemas.openxmlformats.org/officeDocument/2006/relationships/hyperlink" Target="consultantplus://offline/ref=0B228D7965CDA7852E54239FC8F69F29D6E617846F0872BE7EA6AB4AB5D1A014E99B50EC4A99A673CAA7B390AABC3075857E369A814B34sEA" TargetMode="External"/><Relationship Id="rId40" Type="http://schemas.openxmlformats.org/officeDocument/2006/relationships/hyperlink" Target="consultantplus://offline/ref=0B228D7965CDA7852E54239FC8F69F29D1EF1484690F72BE7EA6AB4AB5D1A014FB9B08E04B9AB9789BE8F5C5A53BsEA" TargetMode="External"/><Relationship Id="rId45" Type="http://schemas.openxmlformats.org/officeDocument/2006/relationships/hyperlink" Target="consultantplus://offline/ref=0B228D7965CDA7852E54239FC8F69F29D6E417876E0872BE7EA6AB4AB5D1A014E99B50EC4A9CA47D9CFDA394E3E83B6A8365289D9F4B4D053Ds0A" TargetMode="External"/><Relationship Id="rId53" Type="http://schemas.openxmlformats.org/officeDocument/2006/relationships/hyperlink" Target="consultantplus://offline/ref=0B228D7965CDA7852E54239FC8F69F29D6E314856F0A72BE7EA6AB4AB5D1A014E99B50E94397F329DAA3FAC4A1A3366E9B79289A38s2A" TargetMode="External"/><Relationship Id="rId58" Type="http://schemas.openxmlformats.org/officeDocument/2006/relationships/hyperlink" Target="consultantplus://offline/ref=0B228D7965CDA7852E54239FC8F69F29D6E417876E0872BE7EA6AB4AB5D1A014FB9B08E04B9AB9789BE8F5C5A53BsEA" TargetMode="External"/><Relationship Id="rId66" Type="http://schemas.openxmlformats.org/officeDocument/2006/relationships/hyperlink" Target="consultantplus://offline/ref=0B228D7965CDA7852E54239FC8F69F29D6E51489650872BE7EA6AB4AB5D1A014E99B50EC4A9CA7799BFDA394E3E83B6A8365289D9F4B4D053Ds0A" TargetMode="External"/><Relationship Id="rId5" Type="http://schemas.openxmlformats.org/officeDocument/2006/relationships/hyperlink" Target="consultantplus://offline/ref=D442B45DE336AED662ADF27569AE6ED18AFE23F5D591714F86315A7873AD4F9273D9E06563F13117D4415485AA7E653EA0DFEE652Bs1A" TargetMode="External"/><Relationship Id="rId15" Type="http://schemas.openxmlformats.org/officeDocument/2006/relationships/hyperlink" Target="consultantplus://offline/ref=D442B45DE336AED662ADF27569AE6ED18AFE23F5D591714F86315A7873AD4F9273D9E06365FA6541951F0DD5E835683AB8C3EE62ACF3A3272Bs7A" TargetMode="External"/><Relationship Id="rId23" Type="http://schemas.openxmlformats.org/officeDocument/2006/relationships/hyperlink" Target="consultantplus://offline/ref=D442B45DE336AED662ADF27569AE6ED18AFC25FAD992714F86315A7873AD4F9261D9B86F64FC7B46950A5B84AE26s3A" TargetMode="External"/><Relationship Id="rId28" Type="http://schemas.openxmlformats.org/officeDocument/2006/relationships/hyperlink" Target="consultantplus://offline/ref=D442B45DE336AED662ADF27569AE6ED18AFE23FDD99D714F86315A7873AD4F9261D9B86F64FC7B46950A5B84AE26s3A" TargetMode="External"/><Relationship Id="rId36" Type="http://schemas.openxmlformats.org/officeDocument/2006/relationships/hyperlink" Target="consultantplus://offline/ref=0B228D7965CDA7852E54239FC8F69F29D6E617846F0872BE7EA6AB4AB5D1A014E99B50EC4A9CA47B98FDA394E3E83B6A8365289D9F4B4D053Ds0A" TargetMode="External"/><Relationship Id="rId49" Type="http://schemas.openxmlformats.org/officeDocument/2006/relationships/hyperlink" Target="consultantplus://offline/ref=0B228D7965CDA7852E54239FC8F69F29D6E51489650872BE7EA6AB4AB5D1A014E99B50EC4A9CA77B9DFDA394E3E83B6A8365289D9F4B4D053Ds0A" TargetMode="External"/><Relationship Id="rId57" Type="http://schemas.openxmlformats.org/officeDocument/2006/relationships/hyperlink" Target="consultantplus://offline/ref=0B228D7965CDA7852E54239FC8F69F29D1E61686640C72BE7EA6AB4AB5D1A014FB9B08E04B9AB9789BE8F5C5A53BsEA" TargetMode="External"/><Relationship Id="rId61" Type="http://schemas.openxmlformats.org/officeDocument/2006/relationships/hyperlink" Target="consultantplus://offline/ref=0B228D7965CDA7852E54239FC8F69F29D6E71286690B72BE7EA6AB4AB5D1A014FB9B08E04B9AB9789BE8F5C5A53BsEA" TargetMode="External"/><Relationship Id="rId10" Type="http://schemas.openxmlformats.org/officeDocument/2006/relationships/hyperlink" Target="consultantplus://offline/ref=D442B45DE336AED662ADF27569AE6ED18AFF20FBDE91714F86315A7873AD4F9261D9B86F64FC7B46950A5B84AE26s3A" TargetMode="External"/><Relationship Id="rId19" Type="http://schemas.openxmlformats.org/officeDocument/2006/relationships/hyperlink" Target="consultantplus://offline/ref=D442B45DE336AED662ADF27569AE6ED18AFC26FCDE96714F86315A7873AD4F9261D9B86F64FC7B46950A5B84AE26s3A" TargetMode="External"/><Relationship Id="rId31" Type="http://schemas.openxmlformats.org/officeDocument/2006/relationships/hyperlink" Target="consultantplus://offline/ref=D442B45DE336AED662ADF27569AE6ED18FFA22FBD592714F86315A7873AD4F9261D9B86F64FC7B46950A5B84AE26s3A" TargetMode="External"/><Relationship Id="rId44" Type="http://schemas.openxmlformats.org/officeDocument/2006/relationships/hyperlink" Target="consultantplus://offline/ref=0B228D7965CDA7852E54239FC8F69F29D6E417876E0872BE7EA6AB4AB5D1A014E99B50E94997F329DAA3FAC4A1A3366E9B79289A38s2A" TargetMode="External"/><Relationship Id="rId52" Type="http://schemas.openxmlformats.org/officeDocument/2006/relationships/hyperlink" Target="consultantplus://offline/ref=0B228D7965CDA7852E54239FC8F69F29D6E51489650872BE7EA6AB4AB5D1A014E99B50EE4B97F329DAA3FAC4A1A3366E9B79289A38s2A" TargetMode="External"/><Relationship Id="rId60" Type="http://schemas.openxmlformats.org/officeDocument/2006/relationships/hyperlink" Target="consultantplus://offline/ref=0B228D7965CDA7852E54239FC8F69F29D6E41E80640972BE7EA6AB4AB5D1A014FB9B08E04B9AB9789BE8F5C5A53BsEA" TargetMode="External"/><Relationship Id="rId65" Type="http://schemas.openxmlformats.org/officeDocument/2006/relationships/hyperlink" Target="consultantplus://offline/ref=0B228D7965CDA7852E54239FC8F69F29D6E71286690B72BE7EA6AB4AB5D1A014FB9B08E04B9AB9789BE8F5C5A53BsEA" TargetMode="External"/><Relationship Id="rId4" Type="http://schemas.openxmlformats.org/officeDocument/2006/relationships/hyperlink" Target="consultantplus://offline/ref=D442B45DE336AED662ADF27569AE6ED18AFE23F5D591714F86315A7873AD4F9273D9E06365FA654E961F0DD5E835683AB8C3EE62ACF3A3272Bs7A" TargetMode="External"/><Relationship Id="rId9" Type="http://schemas.openxmlformats.org/officeDocument/2006/relationships/hyperlink" Target="consultantplus://offline/ref=D442B45DE336AED662ADF27569AE6ED18AFC28F8DB95714F86315A7873AD4F9273D9E06365FA6544931F0DD5E835683AB8C3EE62ACF3A3272Bs7A" TargetMode="External"/><Relationship Id="rId14" Type="http://schemas.openxmlformats.org/officeDocument/2006/relationships/hyperlink" Target="consultantplus://offline/ref=D442B45DE336AED662ADF27569AE6ED18AFE23F5D591714F86315A7873AD4F9273D9E06365FA6540971F0DD5E835683AB8C3EE62ACF3A3272Bs7A" TargetMode="External"/><Relationship Id="rId22" Type="http://schemas.openxmlformats.org/officeDocument/2006/relationships/hyperlink" Target="consultantplus://offline/ref=D442B45DE336AED662ADF27569AE6ED18AFF20FBDE91714F86315A7873AD4F9261D9B86F64FC7B46950A5B84AE26s3A" TargetMode="External"/><Relationship Id="rId27" Type="http://schemas.openxmlformats.org/officeDocument/2006/relationships/hyperlink" Target="consultantplus://offline/ref=D442B45DE336AED662ADF27569AE6ED18AFE23F5D591714F86315A7873AD4F9261D9B86F64FC7B46950A5B84AE26s3A" TargetMode="External"/><Relationship Id="rId30" Type="http://schemas.openxmlformats.org/officeDocument/2006/relationships/hyperlink" Target="consultantplus://offline/ref=D442B45DE336AED662ADF27569AE6ED18DF521FBD997714F86315A7873AD4F9261D9B86F64FC7B46950A5B84AE26s3A" TargetMode="External"/><Relationship Id="rId35" Type="http://schemas.openxmlformats.org/officeDocument/2006/relationships/hyperlink" Target="consultantplus://offline/ref=D442B45DE336AED662ADF27569AE6ED18DFA22FFD994714F86315A7873AD4F9273D9E06365FA6547911F0DD5E835683AB8C3EE62ACF3A3272Bs7A" TargetMode="External"/><Relationship Id="rId43" Type="http://schemas.openxmlformats.org/officeDocument/2006/relationships/hyperlink" Target="consultantplus://offline/ref=0B228D7965CDA7852E54239FC8F69F29D6E51489650872BE7EA6AB4AB5D1A014E99B50EF4D97F329DAA3FAC4A1A3366E9B79289A38s2A" TargetMode="External"/><Relationship Id="rId48" Type="http://schemas.openxmlformats.org/officeDocument/2006/relationships/hyperlink" Target="consultantplus://offline/ref=0B228D7965CDA7852E54239FC8F69F29D6E51489650872BE7EA6AB4AB5D1A014E99B50EB41C8F63CCBFBF6C3B9BD3375877B2A39sBA" TargetMode="External"/><Relationship Id="rId56" Type="http://schemas.openxmlformats.org/officeDocument/2006/relationships/hyperlink" Target="consultantplus://offline/ref=0B228D7965CDA7852E54239FC8F69F29D6E417876E0872BE7EA6AB4AB5D1A014FB9B08E04B9AB9789BE8F5C5A53BsEA" TargetMode="External"/><Relationship Id="rId64" Type="http://schemas.openxmlformats.org/officeDocument/2006/relationships/hyperlink" Target="consultantplus://offline/ref=0B228D7965CDA7852E54239FC8F69F29D6E41E80640972BE7EA6AB4AB5D1A014FB9B08E04B9AB9789BE8F5C5A53BsEA" TargetMode="External"/><Relationship Id="rId69" Type="http://schemas.openxmlformats.org/officeDocument/2006/relationships/theme" Target="theme/theme1.xml"/><Relationship Id="rId8" Type="http://schemas.openxmlformats.org/officeDocument/2006/relationships/hyperlink" Target="consultantplus://offline/ref=D442B45DE336AED662ADF27569AE6ED18DFD24F5DF94714F86315A7873AD4F9261D9B86F64FC7B46950A5B84AE26s3A" TargetMode="External"/><Relationship Id="rId51" Type="http://schemas.openxmlformats.org/officeDocument/2006/relationships/hyperlink" Target="consultantplus://offline/ref=0B228D7965CDA7852E54239FC8F69F29D6E51489650872BE7EA6AB4AB5D1A014E99B50EF4C97F329DAA3FAC4A1A3366E9B79289A38s2A" TargetMode="External"/><Relationship Id="rId3" Type="http://schemas.openxmlformats.org/officeDocument/2006/relationships/webSettings" Target="webSettings.xml"/><Relationship Id="rId12" Type="http://schemas.openxmlformats.org/officeDocument/2006/relationships/hyperlink" Target="consultantplus://offline/ref=D442B45DE336AED662ADF27569AE6ED18AFE23F5D591714F86315A7873AD4F9273D9E06365FA6444961F0DD5E835683AB8C3EE62ACF3A3272Bs7A" TargetMode="External"/><Relationship Id="rId17" Type="http://schemas.openxmlformats.org/officeDocument/2006/relationships/hyperlink" Target="consultantplus://offline/ref=D442B45DE336AED662ADF27569AE6ED18DFA22FFD994714F86315A7873AD4F9273D9E06365FA6745921F0DD5E835683AB8C3EE62ACF3A3272Bs7A" TargetMode="External"/><Relationship Id="rId25" Type="http://schemas.openxmlformats.org/officeDocument/2006/relationships/hyperlink" Target="consultantplus://offline/ref=D442B45DE336AED662ADF27569AE6ED18AFE22FFD995714F86315A7873AD4F9261D9B86F64FC7B46950A5B84AE26s3A" TargetMode="External"/><Relationship Id="rId33" Type="http://schemas.openxmlformats.org/officeDocument/2006/relationships/hyperlink" Target="consultantplus://offline/ref=D442B45DE336AED662ADF27569AE6ED18AFC28FBDD96714F86315A7873AD4F9261D9B86F64FC7B46950A5B84AE26s3A" TargetMode="External"/><Relationship Id="rId38" Type="http://schemas.openxmlformats.org/officeDocument/2006/relationships/hyperlink" Target="consultantplus://offline/ref=0B228D7965CDA7852E54239FC8F69F29D6E417876E0872BE7EA6AB4AB5D1A014E99B50EE41C8F63CCBFBF6C3B9BD3375877B2A39sBA" TargetMode="External"/><Relationship Id="rId46" Type="http://schemas.openxmlformats.org/officeDocument/2006/relationships/hyperlink" Target="consultantplus://offline/ref=0B228D7965CDA7852E54239FC8F69F29D1E11488640872BE7EA6AB4AB5D1A014E99B50EC4A9CA77096FDA394E3E83B6A8365289D9F4B4D053Ds0A" TargetMode="External"/><Relationship Id="rId59" Type="http://schemas.openxmlformats.org/officeDocument/2006/relationships/hyperlink" Target="consultantplus://offline/ref=0B228D7965CDA7852E54239FC8F69F29D6E51083680A72BE7EA6AB4AB5D1A014FB9B08E04B9AB9789BE8F5C5A53BsEA" TargetMode="External"/><Relationship Id="rId67" Type="http://schemas.openxmlformats.org/officeDocument/2006/relationships/hyperlink" Target="consultantplus://offline/ref=0B228D7965CDA7852E54239FC8F69F29D6E71286690B72BE7EA6AB4AB5D1A014FB9B08E04B9AB9789BE8F5C5A53BsEA" TargetMode="External"/><Relationship Id="rId20" Type="http://schemas.openxmlformats.org/officeDocument/2006/relationships/hyperlink" Target="consultantplus://offline/ref=D442B45DE336AED662ADF27569AE6ED18DF423F8D996714F86315A7873AD4F9261D9B86F64FC7B46950A5B84AE26s3A" TargetMode="External"/><Relationship Id="rId41" Type="http://schemas.openxmlformats.org/officeDocument/2006/relationships/hyperlink" Target="consultantplus://offline/ref=0B228D7965CDA7852E54239FC8F69F29D1EF1484690F72BE7EA6AB4AB5D1A014FB9B08E04B9AB9789BE8F5C5A53BsEA" TargetMode="External"/><Relationship Id="rId54" Type="http://schemas.openxmlformats.org/officeDocument/2006/relationships/hyperlink" Target="consultantplus://offline/ref=0B228D7965CDA7852E54239FC8F69F29D6E417876E0872BE7EA6AB4AB5D1A014E99B50EC4A9BAC2CCFB2A2C8A6BB286B80652A988334sAA" TargetMode="External"/><Relationship Id="rId62" Type="http://schemas.openxmlformats.org/officeDocument/2006/relationships/hyperlink" Target="consultantplus://offline/ref=0B228D7965CDA7852E54239FC8F69F29D6E51489650872BE7EA6AB4AB5D1A014E99B50EC4A9CA7799BFDA394E3E83B6A8365289D9F4B4D053Ds0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12741</Words>
  <Characters>72630</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LawerOMPA</dc:creator>
  <cp:lastModifiedBy>user</cp:lastModifiedBy>
  <cp:revision>49</cp:revision>
  <cp:lastPrinted>2023-06-15T03:54:00Z</cp:lastPrinted>
  <dcterms:created xsi:type="dcterms:W3CDTF">2023-05-16T00:44:00Z</dcterms:created>
  <dcterms:modified xsi:type="dcterms:W3CDTF">2023-06-15T03:54:00Z</dcterms:modified>
</cp:coreProperties>
</file>