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41" w:rsidRPr="00745541" w:rsidRDefault="00E574A2" w:rsidP="00745541">
      <w:pPr>
        <w:tabs>
          <w:tab w:val="left" w:pos="960"/>
        </w:tabs>
        <w:ind w:right="-1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4A2">
        <w:rPr>
          <w:rFonts w:ascii="Times New Roman" w:hAnsi="Times New Roman" w:cs="Times New Roman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60288" stroked="f">
            <v:textbox>
              <w:txbxContent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  <w:p w:rsidR="00682A5C" w:rsidRDefault="00682A5C" w:rsidP="0074554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45541" w:rsidRPr="00745541">
        <w:rPr>
          <w:rFonts w:ascii="Times New Roman" w:hAnsi="Times New Roman" w:cs="Times New Roman"/>
          <w:b/>
          <w:sz w:val="32"/>
          <w:szCs w:val="32"/>
        </w:rPr>
        <w:t>АДМИНИСТРАЦИЯ  ПЕРВОМАЙСКОГО СЕЛЬСОВЕТА БИЙСКОГО РАЙОНА  АЛТАЙСКОГО  КРАЯ</w:t>
      </w:r>
    </w:p>
    <w:p w:rsidR="00745541" w:rsidRDefault="00745541" w:rsidP="00745541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45541" w:rsidRDefault="00745541" w:rsidP="00745541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45541" w:rsidRPr="007433CB" w:rsidRDefault="00745541" w:rsidP="00745541">
      <w:pPr>
        <w:tabs>
          <w:tab w:val="left" w:pos="96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31</w:t>
      </w:r>
      <w:r w:rsidRPr="002134A7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05</w:t>
      </w:r>
      <w:r w:rsidRPr="00DA47B2">
        <w:rPr>
          <w:rFonts w:ascii="Arial" w:hAnsi="Arial" w:cs="Arial"/>
          <w:sz w:val="28"/>
          <w:szCs w:val="28"/>
          <w:u w:val="single"/>
        </w:rPr>
        <w:t>.20</w:t>
      </w:r>
      <w:r>
        <w:rPr>
          <w:rFonts w:ascii="Arial" w:hAnsi="Arial" w:cs="Arial"/>
          <w:sz w:val="28"/>
          <w:szCs w:val="28"/>
          <w:u w:val="single"/>
        </w:rPr>
        <w:t>23</w:t>
      </w:r>
      <w:r w:rsidRPr="00DA47B2">
        <w:rPr>
          <w:rFonts w:ascii="Arial" w:hAnsi="Arial" w:cs="Arial"/>
          <w:sz w:val="28"/>
          <w:szCs w:val="28"/>
        </w:rPr>
        <w:t xml:space="preserve"> </w:t>
      </w:r>
      <w:r w:rsidRPr="002134A7">
        <w:rPr>
          <w:rFonts w:ascii="Arial" w:hAnsi="Arial" w:cs="Arial"/>
          <w:sz w:val="28"/>
          <w:szCs w:val="28"/>
        </w:rPr>
        <w:t xml:space="preserve">              </w:t>
      </w:r>
      <w:r w:rsidRPr="00DA47B2">
        <w:rPr>
          <w:rFonts w:ascii="Arial" w:hAnsi="Arial" w:cs="Arial"/>
          <w:sz w:val="28"/>
          <w:szCs w:val="28"/>
        </w:rPr>
        <w:t xml:space="preserve">               </w:t>
      </w:r>
      <w:r w:rsidRPr="002134A7"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2134A7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</w:t>
      </w:r>
      <w:r w:rsidRPr="00DA47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17</w:t>
      </w:r>
    </w:p>
    <w:p w:rsidR="00745541" w:rsidRPr="00745541" w:rsidRDefault="00745541" w:rsidP="00745541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Первомайское </w:t>
      </w:r>
    </w:p>
    <w:tbl>
      <w:tblPr>
        <w:tblW w:w="0" w:type="auto"/>
        <w:tblLook w:val="04A0"/>
      </w:tblPr>
      <w:tblGrid>
        <w:gridCol w:w="5353"/>
        <w:gridCol w:w="4217"/>
      </w:tblGrid>
      <w:tr w:rsidR="00FD6A52" w:rsidRPr="00DD43E7" w:rsidTr="00745541">
        <w:tc>
          <w:tcPr>
            <w:tcW w:w="5353" w:type="dxa"/>
          </w:tcPr>
          <w:p w:rsidR="00FD6A52" w:rsidRPr="00DD43E7" w:rsidRDefault="00FD6A52" w:rsidP="00DD43E7">
            <w:pPr>
              <w:pStyle w:val="a6"/>
              <w:rPr>
                <w:bCs/>
                <w:kern w:val="36"/>
                <w:szCs w:val="28"/>
              </w:rPr>
            </w:pPr>
            <w:r w:rsidRPr="00DD43E7">
              <w:rPr>
                <w:szCs w:val="28"/>
              </w:rPr>
              <w:t xml:space="preserve">Об утверждении </w:t>
            </w:r>
            <w:r w:rsidRPr="00F9467E">
              <w:rPr>
                <w:bCs/>
                <w:kern w:val="36"/>
                <w:szCs w:val="28"/>
              </w:rPr>
              <w:t>Правил подачи и рассмотрения жалоб</w:t>
            </w:r>
            <w:r w:rsidR="00AC21F1">
              <w:rPr>
                <w:bCs/>
                <w:kern w:val="36"/>
                <w:szCs w:val="28"/>
              </w:rPr>
              <w:t xml:space="preserve"> </w:t>
            </w:r>
            <w:r w:rsidRPr="00F9467E">
              <w:rPr>
                <w:bCs/>
                <w:kern w:val="36"/>
                <w:szCs w:val="28"/>
              </w:rPr>
              <w:t xml:space="preserve">на решения и действия (бездействие) </w:t>
            </w:r>
            <w:r w:rsidR="00745541">
              <w:rPr>
                <w:bCs/>
                <w:kern w:val="36"/>
                <w:szCs w:val="28"/>
              </w:rPr>
              <w:t>Администрации Первомайского</w:t>
            </w:r>
            <w:r w:rsidRPr="00DD43E7">
              <w:rPr>
                <w:bCs/>
                <w:kern w:val="36"/>
                <w:szCs w:val="28"/>
              </w:rPr>
              <w:t xml:space="preserve"> сельсовета</w:t>
            </w:r>
            <w:r w:rsidR="00273694" w:rsidRPr="00DD43E7">
              <w:rPr>
                <w:bCs/>
                <w:kern w:val="36"/>
                <w:szCs w:val="28"/>
              </w:rPr>
              <w:t xml:space="preserve"> и</w:t>
            </w:r>
            <w:r w:rsidRPr="00DD43E7">
              <w:rPr>
                <w:bCs/>
                <w:kern w:val="36"/>
                <w:szCs w:val="28"/>
              </w:rPr>
              <w:t xml:space="preserve"> ее</w:t>
            </w:r>
            <w:r w:rsidRPr="00F9467E">
              <w:rPr>
                <w:bCs/>
                <w:kern w:val="36"/>
                <w:szCs w:val="28"/>
              </w:rPr>
              <w:t xml:space="preserve"> должностных лиц, </w:t>
            </w:r>
            <w:r w:rsidRPr="00DD43E7">
              <w:rPr>
                <w:bCs/>
                <w:kern w:val="36"/>
                <w:szCs w:val="28"/>
              </w:rPr>
              <w:t>муниципальных</w:t>
            </w:r>
            <w:r w:rsidRPr="00F9467E">
              <w:rPr>
                <w:bCs/>
                <w:kern w:val="36"/>
                <w:szCs w:val="28"/>
              </w:rPr>
              <w:t xml:space="preserve"> служащих</w:t>
            </w:r>
          </w:p>
        </w:tc>
        <w:tc>
          <w:tcPr>
            <w:tcW w:w="4217" w:type="dxa"/>
          </w:tcPr>
          <w:p w:rsidR="00FD6A52" w:rsidRPr="00DD43E7" w:rsidRDefault="00FD6A52" w:rsidP="00DD43E7">
            <w:pPr>
              <w:pStyle w:val="a6"/>
              <w:ind w:firstLine="709"/>
              <w:jc w:val="left"/>
              <w:rPr>
                <w:szCs w:val="28"/>
              </w:rPr>
            </w:pPr>
          </w:p>
        </w:tc>
      </w:tr>
    </w:tbl>
    <w:p w:rsidR="00FD6A52" w:rsidRPr="00DD43E7" w:rsidRDefault="00FD6A52" w:rsidP="00DD43E7">
      <w:pPr>
        <w:pStyle w:val="a6"/>
        <w:ind w:firstLine="709"/>
        <w:jc w:val="left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jc w:val="left"/>
        <w:rPr>
          <w:szCs w:val="28"/>
        </w:rPr>
      </w:pPr>
    </w:p>
    <w:p w:rsidR="00FD6A52" w:rsidRPr="00DD43E7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11.2 Федерального закона от 27.07.2010 № 210-ФЗ «Об организации предоставления государственных и муниципальных услуг»,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предоставления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</w:t>
      </w:r>
      <w:r w:rsidR="009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Первомайского сельсовета ПОСТАНОВЛЯЕТ: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Правила подачи и рассмотрения жалоб на решения и действия (бездействие) </w:t>
      </w:r>
      <w:r w:rsidR="0074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Первомайского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4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74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Бийского района Алтайского края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Первомайского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 иее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организациям и их должностным лицам, предоставляющим муниципальные услуги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Обеспечить прием и рассмотрение жалоб в соответствии с Правилами, утвержденными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Использовать Правила, утвержденные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п. 1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разработке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актуализации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</w:t>
      </w:r>
      <w:r w:rsidR="0074554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сайте Администрации Первомайского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в сети «Интернет».</w:t>
      </w:r>
    </w:p>
    <w:p w:rsidR="00FD6A52" w:rsidRPr="00F9467E" w:rsidRDefault="004F001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496C91" w:rsidP="00745541">
      <w:pPr>
        <w:pStyle w:val="a6"/>
        <w:rPr>
          <w:szCs w:val="28"/>
        </w:rPr>
      </w:pPr>
      <w:r>
        <w:rPr>
          <w:szCs w:val="28"/>
        </w:rPr>
        <w:t xml:space="preserve">Глава </w:t>
      </w:r>
      <w:r w:rsidR="00745541">
        <w:rPr>
          <w:szCs w:val="28"/>
        </w:rPr>
        <w:t xml:space="preserve"> сельсовета</w:t>
      </w:r>
      <w:r w:rsidR="00FD6A52" w:rsidRPr="00DD43E7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="00FD6A52" w:rsidRPr="00DD43E7">
        <w:rPr>
          <w:szCs w:val="28"/>
        </w:rPr>
        <w:t xml:space="preserve">      </w:t>
      </w:r>
      <w:r>
        <w:rPr>
          <w:szCs w:val="28"/>
        </w:rPr>
        <w:t xml:space="preserve">                           </w:t>
      </w:r>
      <w:r w:rsidR="00FD6A52" w:rsidRPr="00DD43E7">
        <w:rPr>
          <w:szCs w:val="28"/>
        </w:rPr>
        <w:t xml:space="preserve">   </w:t>
      </w:r>
      <w:r w:rsidR="00745541">
        <w:rPr>
          <w:szCs w:val="28"/>
        </w:rPr>
        <w:t xml:space="preserve">          </w:t>
      </w:r>
      <w:r w:rsidR="00745541">
        <w:rPr>
          <w:szCs w:val="28"/>
        </w:rPr>
        <w:tab/>
        <w:t>И.Ю. Горбунов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AC21F1">
      <w:pPr>
        <w:pStyle w:val="a6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D6A52" w:rsidRPr="00DD43E7" w:rsidTr="00496C91">
        <w:tc>
          <w:tcPr>
            <w:tcW w:w="4785" w:type="dxa"/>
          </w:tcPr>
          <w:p w:rsidR="00FD6A52" w:rsidRPr="00DD43E7" w:rsidRDefault="00FD6A52" w:rsidP="00496C91">
            <w:pPr>
              <w:pStyle w:val="a6"/>
              <w:ind w:firstLine="709"/>
              <w:jc w:val="right"/>
              <w:rPr>
                <w:szCs w:val="28"/>
              </w:rPr>
            </w:pPr>
          </w:p>
        </w:tc>
        <w:tc>
          <w:tcPr>
            <w:tcW w:w="4785" w:type="dxa"/>
          </w:tcPr>
          <w:p w:rsidR="00FD6A52" w:rsidRPr="00DD43E7" w:rsidRDefault="00FD6A52" w:rsidP="00496C91">
            <w:pPr>
              <w:pStyle w:val="a6"/>
              <w:jc w:val="right"/>
              <w:rPr>
                <w:szCs w:val="28"/>
              </w:rPr>
            </w:pPr>
            <w:r w:rsidRPr="00DD43E7">
              <w:rPr>
                <w:szCs w:val="28"/>
              </w:rPr>
              <w:t>УТВЕРЖДЕН</w:t>
            </w:r>
            <w:r w:rsidR="004F0017" w:rsidRPr="00DD43E7">
              <w:rPr>
                <w:szCs w:val="28"/>
              </w:rPr>
              <w:t>Ы</w:t>
            </w:r>
          </w:p>
          <w:p w:rsidR="00496C91" w:rsidRDefault="00FD6A52" w:rsidP="00496C91">
            <w:pPr>
              <w:pStyle w:val="a6"/>
              <w:jc w:val="right"/>
              <w:rPr>
                <w:szCs w:val="28"/>
              </w:rPr>
            </w:pPr>
            <w:r w:rsidRPr="00DD43E7">
              <w:rPr>
                <w:szCs w:val="28"/>
              </w:rPr>
              <w:t>постановление</w:t>
            </w:r>
            <w:r w:rsidR="00745541">
              <w:rPr>
                <w:szCs w:val="28"/>
              </w:rPr>
              <w:t xml:space="preserve">м </w:t>
            </w:r>
          </w:p>
          <w:p w:rsidR="00496C91" w:rsidRDefault="00745541" w:rsidP="00496C91">
            <w:pPr>
              <w:pStyle w:val="a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</w:p>
          <w:p w:rsidR="00FD6A52" w:rsidRPr="00DD43E7" w:rsidRDefault="00745541" w:rsidP="00496C91">
            <w:pPr>
              <w:pStyle w:val="a6"/>
              <w:jc w:val="right"/>
              <w:rPr>
                <w:szCs w:val="28"/>
              </w:rPr>
            </w:pPr>
            <w:r>
              <w:rPr>
                <w:szCs w:val="28"/>
              </w:rPr>
              <w:t>Первомайского</w:t>
            </w:r>
            <w:r w:rsidR="00FD6A52" w:rsidRPr="00DD43E7">
              <w:rPr>
                <w:szCs w:val="28"/>
              </w:rPr>
              <w:t xml:space="preserve"> сельсовета</w:t>
            </w:r>
          </w:p>
          <w:p w:rsidR="00FD6A52" w:rsidRPr="00DD43E7" w:rsidRDefault="00745541" w:rsidP="00496C91">
            <w:pPr>
              <w:pStyle w:val="a6"/>
              <w:jc w:val="right"/>
              <w:rPr>
                <w:szCs w:val="28"/>
              </w:rPr>
            </w:pPr>
            <w:r>
              <w:rPr>
                <w:szCs w:val="28"/>
              </w:rPr>
              <w:t>от 31.05.2023</w:t>
            </w:r>
            <w:r w:rsidR="00FD6A52" w:rsidRPr="00DD43E7">
              <w:rPr>
                <w:szCs w:val="28"/>
              </w:rPr>
              <w:t xml:space="preserve"> № </w:t>
            </w:r>
            <w:r>
              <w:rPr>
                <w:szCs w:val="28"/>
              </w:rPr>
              <w:t>17</w:t>
            </w:r>
          </w:p>
        </w:tc>
      </w:tr>
    </w:tbl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467E" w:rsidRPr="00DD43E7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подачи и рассмотрения жалоб на решения и действия (бездействие)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4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 и</w:t>
      </w:r>
      <w:r w:rsidR="0074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74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</w:t>
      </w:r>
    </w:p>
    <w:p w:rsidR="00F14A99" w:rsidRPr="00DD43E7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(далее - Правила)</w:t>
      </w:r>
    </w:p>
    <w:p w:rsidR="00F14A99" w:rsidRPr="00F9467E" w:rsidRDefault="00F14A99" w:rsidP="00DD43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F9467E" w:rsidRPr="00F9467E" w:rsidRDefault="00F9467E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Общие положения</w:t>
      </w:r>
    </w:p>
    <w:p w:rsidR="00DD43E7" w:rsidRPr="00DD43E7" w:rsidRDefault="00DD43E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Настоящие Правила определяют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процедуру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подачи и рассмотрения жалоб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нарушение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порядка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предоставления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услуг,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выразившееся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неправомерных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решениях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="0074554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действиях(бездействии)</w:t>
      </w:r>
      <w:r w:rsidRPr="00D54E39">
        <w:rPr>
          <w:sz w:val="28"/>
          <w:szCs w:val="28"/>
          <w:lang w:eastAsia="ru-RU"/>
        </w:rPr>
        <w:t xml:space="preserve">Администрации </w:t>
      </w:r>
      <w:r w:rsidR="00745541">
        <w:rPr>
          <w:sz w:val="28"/>
          <w:szCs w:val="28"/>
          <w:lang w:eastAsia="ru-RU"/>
        </w:rPr>
        <w:t>Первомайского</w:t>
      </w:r>
      <w:r w:rsidRPr="00D54E39">
        <w:rPr>
          <w:sz w:val="28"/>
          <w:szCs w:val="28"/>
          <w:lang w:eastAsia="ru-RU"/>
        </w:rPr>
        <w:t xml:space="preserve"> сельсовета Бийского района Алтайского края и ее должностных лиц, муниципальн</w:t>
      </w:r>
      <w:r w:rsidR="00745541">
        <w:rPr>
          <w:sz w:val="28"/>
          <w:szCs w:val="28"/>
          <w:lang w:eastAsia="ru-RU"/>
        </w:rPr>
        <w:t>ых служащих Администрации Первомайского</w:t>
      </w:r>
      <w:r w:rsidRPr="00D54E39">
        <w:rPr>
          <w:sz w:val="28"/>
          <w:szCs w:val="28"/>
          <w:lang w:eastAsia="ru-RU"/>
        </w:rPr>
        <w:t xml:space="preserve"> 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  <w:r w:rsidRPr="00D54E39">
        <w:rPr>
          <w:sz w:val="28"/>
          <w:szCs w:val="28"/>
        </w:rPr>
        <w:t>(далее-жалоба).</w:t>
      </w:r>
    </w:p>
    <w:p w:rsidR="00DD43E7" w:rsidRPr="00D54E39" w:rsidRDefault="0042263C" w:rsidP="00D54E39">
      <w:pPr>
        <w:pStyle w:val="a6"/>
        <w:ind w:firstLine="709"/>
        <w:rPr>
          <w:szCs w:val="28"/>
        </w:rPr>
      </w:pPr>
      <w:r w:rsidRPr="00D54E39">
        <w:rPr>
          <w:szCs w:val="28"/>
          <w:shd w:val="clear" w:color="auto" w:fill="FFFFFF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</w:t>
      </w:r>
      <w:r w:rsidR="008F5FC5" w:rsidRPr="00D54E39">
        <w:rPr>
          <w:szCs w:val="28"/>
          <w:shd w:val="clear" w:color="auto" w:fill="FFFFFF"/>
        </w:rPr>
        <w:t xml:space="preserve"> (далее – Федеральный закон от 27.07.2010 № 210-ФЗ)</w:t>
      </w:r>
      <w:r w:rsidRPr="00D54E39">
        <w:rPr>
          <w:szCs w:val="28"/>
          <w:shd w:val="clear" w:color="auto" w:fill="FFFFFF"/>
        </w:rPr>
        <w:t xml:space="preserve">. 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Жалоба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подается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письменной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бумажном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носителе,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2805BD">
        <w:rPr>
          <w:sz w:val="28"/>
          <w:szCs w:val="28"/>
        </w:rPr>
        <w:t xml:space="preserve"> </w:t>
      </w:r>
      <w:r w:rsidR="0042263C" w:rsidRPr="00D54E39">
        <w:rPr>
          <w:sz w:val="28"/>
          <w:szCs w:val="28"/>
          <w:lang w:eastAsia="ru-RU"/>
        </w:rPr>
        <w:t xml:space="preserve">Администрацию </w:t>
      </w:r>
      <w:r w:rsidR="002805BD">
        <w:rPr>
          <w:sz w:val="28"/>
          <w:szCs w:val="28"/>
          <w:lang w:eastAsia="ru-RU"/>
        </w:rPr>
        <w:t>Первомайского</w:t>
      </w:r>
      <w:r w:rsidR="0042263C" w:rsidRPr="00D54E39">
        <w:rPr>
          <w:sz w:val="28"/>
          <w:szCs w:val="28"/>
          <w:lang w:eastAsia="ru-RU"/>
        </w:rPr>
        <w:t xml:space="preserve"> сельсовета Бийского района Алтайского края</w:t>
      </w:r>
      <w:r w:rsidRPr="00D54E39">
        <w:rPr>
          <w:sz w:val="28"/>
          <w:szCs w:val="28"/>
        </w:rPr>
        <w:t>,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организацию,  предоставляющую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 услуги (далее- орган, предоставляющий муници</w:t>
      </w:r>
      <w:r w:rsidR="0042263C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альную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услугу),многофункциональный центр предоставления государственных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 муниципальныхуслуг(далее-многофункциональный</w:t>
      </w:r>
      <w:r w:rsidR="0042263C" w:rsidRPr="00D54E39">
        <w:rPr>
          <w:sz w:val="28"/>
          <w:szCs w:val="28"/>
        </w:rPr>
        <w:t>ц</w:t>
      </w:r>
      <w:r w:rsidRPr="00D54E39">
        <w:rPr>
          <w:sz w:val="28"/>
          <w:szCs w:val="28"/>
        </w:rPr>
        <w:t>ентр),организацию,предусмотренную</w:t>
      </w:r>
      <w:r w:rsidR="0042263C" w:rsidRPr="00D54E39">
        <w:rPr>
          <w:sz w:val="28"/>
          <w:szCs w:val="28"/>
        </w:rPr>
        <w:t xml:space="preserve"> частью 1.1. статьи 16 </w:t>
      </w:r>
      <w:r w:rsidR="0042263C" w:rsidRPr="00D54E39">
        <w:rPr>
          <w:sz w:val="28"/>
          <w:szCs w:val="28"/>
          <w:shd w:val="clear" w:color="auto" w:fill="FFFFFF"/>
        </w:rPr>
        <w:t xml:space="preserve">Федерального закона от 27.07.2010 № 210-ФЗ (далее </w:t>
      </w:r>
      <w:r w:rsidR="002805BD">
        <w:rPr>
          <w:sz w:val="28"/>
          <w:szCs w:val="28"/>
          <w:shd w:val="clear" w:color="auto" w:fill="FFFFFF"/>
        </w:rPr>
        <w:t>–</w:t>
      </w:r>
      <w:r w:rsidR="0042263C" w:rsidRPr="00D54E39">
        <w:rPr>
          <w:sz w:val="28"/>
          <w:szCs w:val="28"/>
          <w:shd w:val="clear" w:color="auto" w:fill="FFFFFF"/>
        </w:rPr>
        <w:t xml:space="preserve"> </w:t>
      </w:r>
      <w:r w:rsidRPr="00D54E39">
        <w:rPr>
          <w:sz w:val="28"/>
          <w:szCs w:val="28"/>
        </w:rPr>
        <w:t>привлекаемая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организация).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pacing w:val="-1"/>
          <w:szCs w:val="28"/>
        </w:rPr>
        <w:t>Жалобы</w:t>
      </w:r>
      <w:r w:rsidR="002805BD">
        <w:rPr>
          <w:spacing w:val="-1"/>
          <w:szCs w:val="28"/>
        </w:rPr>
        <w:t xml:space="preserve"> </w:t>
      </w:r>
      <w:r w:rsidRPr="00D54E39">
        <w:rPr>
          <w:spacing w:val="-1"/>
          <w:szCs w:val="28"/>
        </w:rPr>
        <w:t>на</w:t>
      </w:r>
      <w:r w:rsidR="002805BD">
        <w:rPr>
          <w:spacing w:val="-1"/>
          <w:szCs w:val="28"/>
        </w:rPr>
        <w:t xml:space="preserve"> </w:t>
      </w:r>
      <w:r w:rsidRPr="00D54E39">
        <w:rPr>
          <w:spacing w:val="-1"/>
          <w:szCs w:val="28"/>
        </w:rPr>
        <w:t>решения</w:t>
      </w:r>
      <w:r w:rsidRPr="00D54E39">
        <w:rPr>
          <w:szCs w:val="28"/>
        </w:rPr>
        <w:t xml:space="preserve"> и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действия(бездействие)руководителя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органа,</w:t>
      </w:r>
      <w:r w:rsidR="002805BD">
        <w:rPr>
          <w:szCs w:val="28"/>
        </w:rPr>
        <w:t xml:space="preserve"> </w:t>
      </w:r>
      <w:r w:rsidRPr="00D54E39">
        <w:rPr>
          <w:w w:val="105"/>
          <w:szCs w:val="28"/>
        </w:rPr>
        <w:t>предоставляющего муниципальную услугу, подаются в вышестоящий орган (в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подчиненности)и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рассматривается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его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руководителем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порядке,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предусмотренном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настоящими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Правилами.</w:t>
      </w:r>
    </w:p>
    <w:p w:rsidR="0042263C" w:rsidRPr="00D54E39" w:rsidRDefault="00DD43E7" w:rsidP="00D54E39">
      <w:pPr>
        <w:pStyle w:val="a6"/>
        <w:ind w:firstLine="709"/>
        <w:rPr>
          <w:spacing w:val="68"/>
          <w:szCs w:val="28"/>
        </w:rPr>
      </w:pPr>
      <w:r w:rsidRPr="00D54E39">
        <w:rPr>
          <w:szCs w:val="28"/>
        </w:rPr>
        <w:lastRenderedPageBreak/>
        <w:t>При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отсутствии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вышестоящего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органа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жалоба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подается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непосредственно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руководителю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органа,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муниципальную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услугу,</w:t>
      </w:r>
      <w:r w:rsidR="0042263C" w:rsidRPr="00D54E39">
        <w:rPr>
          <w:szCs w:val="28"/>
        </w:rPr>
        <w:t xml:space="preserve"> и рассматривается им в соответствии с настоящими Правилами.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Жалоба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действия(бездействие)органа,</w:t>
      </w:r>
      <w:r w:rsidR="002805BD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предоставляющего</w:t>
      </w:r>
      <w:r w:rsidR="002805BD">
        <w:rPr>
          <w:w w:val="105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услугу,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его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должностного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лица,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его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руководителя,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муниципального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служащего,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работника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может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быть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направлена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почте,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через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многофункциональный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центр,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с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использованием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информационно-телекоммуникационной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сети«Интернет»,офи</w:t>
      </w:r>
      <w:r w:rsidR="0042263C" w:rsidRPr="00D54E39">
        <w:rPr>
          <w:szCs w:val="28"/>
        </w:rPr>
        <w:t>ц</w:t>
      </w:r>
      <w:r w:rsidRPr="00D54E39">
        <w:rPr>
          <w:szCs w:val="28"/>
        </w:rPr>
        <w:t>иальногосайтаоргана,предоставляющегомуниципальнуюуслугу,Единогопорвалагосударственныхимуниципальныхуслуглибопорталагосударственныхимуниципальныхуслуг</w:t>
      </w:r>
      <w:r w:rsidR="0042263C" w:rsidRPr="00D54E39">
        <w:rPr>
          <w:szCs w:val="28"/>
        </w:rPr>
        <w:t>Алтайского края</w:t>
      </w:r>
      <w:r w:rsidRPr="00D54E39">
        <w:rPr>
          <w:szCs w:val="28"/>
        </w:rPr>
        <w:t xml:space="preserve"> (далее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соответственно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Единый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портал,</w:t>
      </w:r>
      <w:r w:rsidR="002805BD">
        <w:rPr>
          <w:szCs w:val="28"/>
        </w:rPr>
        <w:t xml:space="preserve"> </w:t>
      </w:r>
      <w:r w:rsidR="0042263C" w:rsidRPr="00D54E39">
        <w:rPr>
          <w:szCs w:val="28"/>
        </w:rPr>
        <w:t>краевой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портал),а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так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же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может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быть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принята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при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личном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приеме</w:t>
      </w:r>
      <w:r w:rsidR="002805BD">
        <w:rPr>
          <w:szCs w:val="28"/>
        </w:rPr>
        <w:t xml:space="preserve"> </w:t>
      </w:r>
      <w:r w:rsidRPr="00D54E39">
        <w:rPr>
          <w:szCs w:val="28"/>
        </w:rPr>
        <w:t>заявителя.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Жалоба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должна</w:t>
      </w:r>
      <w:r w:rsidR="002805BD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содержать:</w:t>
      </w:r>
    </w:p>
    <w:p w:rsidR="00DD43E7" w:rsidRPr="00D54E39" w:rsidRDefault="00411658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3.1.</w:t>
      </w:r>
      <w:r w:rsidR="00DD43E7" w:rsidRPr="00D54E39">
        <w:rPr>
          <w:szCs w:val="28"/>
        </w:rPr>
        <w:t>наименование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предостав</w:t>
      </w:r>
      <w:r w:rsidRPr="00D54E39">
        <w:rPr>
          <w:szCs w:val="28"/>
        </w:rPr>
        <w:t>ляющего</w:t>
      </w:r>
      <w:r w:rsidR="0051520F" w:rsidRPr="00D54E39">
        <w:rPr>
          <w:szCs w:val="28"/>
        </w:rPr>
        <w:t xml:space="preserve"> муниципальную услугу, </w:t>
      </w:r>
      <w:r w:rsidR="00DD43E7" w:rsidRPr="00D54E39">
        <w:rPr>
          <w:szCs w:val="28"/>
        </w:rPr>
        <w:t>его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руководителя,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работника,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и действия(бездействие)которых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обжалуются;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3.2.</w:t>
      </w:r>
      <w:r w:rsidR="00DD43E7" w:rsidRPr="00D54E39">
        <w:rPr>
          <w:szCs w:val="28"/>
        </w:rPr>
        <w:t xml:space="preserve">фамилию,имя,отчество(приналичии),сведенияоместежительствазаявителя </w:t>
      </w:r>
      <w:r w:rsidR="002805BD">
        <w:rPr>
          <w:szCs w:val="28"/>
        </w:rPr>
        <w:t>–</w:t>
      </w:r>
      <w:r w:rsidR="00DD43E7" w:rsidRPr="00D54E39">
        <w:rPr>
          <w:szCs w:val="28"/>
        </w:rPr>
        <w:t xml:space="preserve"> физического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лица либо наименование,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о месте нахождения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заявителя- юридического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а также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номер(номера)контактного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телефона,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адрес (адреса) электронной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почты (при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наличии)и почтовый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адрес,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по которым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должен быть направлен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ответ заявителю(за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исключением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случая,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когда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жалоба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направляется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способом,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указанным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подпункте</w:t>
      </w:r>
      <w:r w:rsidR="00560008" w:rsidRPr="00D54E39">
        <w:rPr>
          <w:szCs w:val="28"/>
        </w:rPr>
        <w:t>6.2.</w:t>
      </w:r>
      <w:r w:rsidR="00DD43E7" w:rsidRPr="00D54E39">
        <w:rPr>
          <w:szCs w:val="28"/>
        </w:rPr>
        <w:t>настоящих</w:t>
      </w:r>
      <w:r w:rsidR="002805BD">
        <w:rPr>
          <w:szCs w:val="28"/>
        </w:rPr>
        <w:t xml:space="preserve"> </w:t>
      </w:r>
      <w:r w:rsidR="00560008" w:rsidRPr="00D54E39">
        <w:rPr>
          <w:szCs w:val="28"/>
        </w:rPr>
        <w:t>П</w:t>
      </w:r>
      <w:r w:rsidR="00DD43E7" w:rsidRPr="00D54E39">
        <w:rPr>
          <w:szCs w:val="28"/>
        </w:rPr>
        <w:t>равил);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3.3.</w:t>
      </w:r>
      <w:r w:rsidR="00DD43E7" w:rsidRPr="00D54E39">
        <w:rPr>
          <w:szCs w:val="28"/>
        </w:rPr>
        <w:t>сведения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обжалуемых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решениях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и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действиях(бездействии)органа,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работника;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3.4.</w:t>
      </w:r>
      <w:r w:rsidR="00DD43E7" w:rsidRPr="00D54E39">
        <w:rPr>
          <w:szCs w:val="28"/>
        </w:rPr>
        <w:t>доводы,на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основании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заявитель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согласен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с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решением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и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действием(бездействием) органа,</w:t>
      </w:r>
      <w:r w:rsidR="002805BD">
        <w:rPr>
          <w:szCs w:val="28"/>
        </w:rPr>
        <w:t xml:space="preserve"> </w:t>
      </w:r>
      <w:r w:rsidR="00DD43E7" w:rsidRPr="00D54E39">
        <w:rPr>
          <w:szCs w:val="28"/>
        </w:rPr>
        <w:t>предоставляющего муниципальную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услугу, его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лица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работника.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могут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быть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представлены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документы(при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наличии),подтверждающие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доводы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их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копии.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 случае если жалоба подается через представителя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 также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представляется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документ,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подтверждающий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от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заявителя.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качестве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документа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,подтверждающего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="00DF15A6">
        <w:rPr>
          <w:w w:val="105"/>
          <w:sz w:val="28"/>
          <w:szCs w:val="28"/>
        </w:rPr>
        <w:t xml:space="preserve"> </w:t>
      </w:r>
      <w:r w:rsidR="0051520F" w:rsidRPr="00D54E39">
        <w:rPr>
          <w:spacing w:val="15"/>
          <w:w w:val="105"/>
          <w:sz w:val="28"/>
          <w:szCs w:val="28"/>
        </w:rPr>
        <w:t>от</w:t>
      </w:r>
      <w:r w:rsidR="00DF15A6">
        <w:rPr>
          <w:spacing w:val="15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могут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быть</w:t>
      </w:r>
      <w:r w:rsidR="00DF15A6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представлены: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4.1.</w:t>
      </w:r>
      <w:r w:rsidR="00DD43E7" w:rsidRPr="00D54E39">
        <w:rPr>
          <w:szCs w:val="28"/>
        </w:rPr>
        <w:t>оформленная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соответствии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с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законодательством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F15A6">
        <w:rPr>
          <w:szCs w:val="28"/>
        </w:rPr>
        <w:t xml:space="preserve"> Ф</w:t>
      </w:r>
      <w:r w:rsidR="00DD43E7" w:rsidRPr="00D54E39">
        <w:rPr>
          <w:szCs w:val="28"/>
        </w:rPr>
        <w:t>едерации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доверенность(для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физических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4.2. </w:t>
      </w:r>
      <w:r w:rsidR="00DD43E7" w:rsidRPr="00D54E39">
        <w:rPr>
          <w:szCs w:val="28"/>
        </w:rPr>
        <w:t xml:space="preserve"> оформленная в соответствии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с законодательс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вом Российской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доверенность, заверенная печатью заявителя (при наличии печати) и подписанная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или уполномоченным э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им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лицом (для</w:t>
      </w:r>
      <w:r w:rsidR="00DF15A6">
        <w:rPr>
          <w:szCs w:val="28"/>
        </w:rPr>
        <w:t xml:space="preserve"> </w:t>
      </w:r>
      <w:r w:rsidR="00DD43E7" w:rsidRPr="00D54E39">
        <w:rPr>
          <w:w w:val="105"/>
          <w:szCs w:val="28"/>
        </w:rPr>
        <w:t>юридических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4.3.</w:t>
      </w:r>
      <w:r w:rsidR="00DD43E7" w:rsidRPr="00D54E39">
        <w:rPr>
          <w:szCs w:val="28"/>
        </w:rPr>
        <w:t>копия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избрании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приказа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 xml:space="preserve">физического лица на должность, в соответствии с которым такое </w:t>
      </w:r>
      <w:r w:rsidR="00DD43E7" w:rsidRPr="00D54E39">
        <w:rPr>
          <w:szCs w:val="28"/>
        </w:rPr>
        <w:lastRenderedPageBreak/>
        <w:t xml:space="preserve">физическое </w:t>
      </w:r>
      <w:r w:rsidR="00DD43E7" w:rsidRPr="00D54E39">
        <w:rPr>
          <w:position w:val="4"/>
          <w:szCs w:val="28"/>
        </w:rPr>
        <w:t>лицо</w:t>
      </w:r>
      <w:r w:rsidR="00DF15A6">
        <w:rPr>
          <w:position w:val="4"/>
          <w:szCs w:val="28"/>
        </w:rPr>
        <w:t xml:space="preserve"> </w:t>
      </w:r>
      <w:r w:rsidR="00DD43E7" w:rsidRPr="00D54E39">
        <w:rPr>
          <w:szCs w:val="28"/>
        </w:rPr>
        <w:t>обладает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правом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действовать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от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имени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доверенности.</w:t>
      </w:r>
    </w:p>
    <w:p w:rsidR="00DD43E7" w:rsidRPr="00D54E39" w:rsidRDefault="0051520F" w:rsidP="00D54E39">
      <w:pPr>
        <w:pStyle w:val="ab"/>
        <w:tabs>
          <w:tab w:val="left" w:pos="1088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 xml:space="preserve">5. </w:t>
      </w:r>
      <w:r w:rsidR="00DD43E7" w:rsidRPr="00D54E39">
        <w:rPr>
          <w:sz w:val="28"/>
          <w:szCs w:val="28"/>
        </w:rPr>
        <w:t>Прием</w:t>
      </w:r>
      <w:r w:rsidR="00DF15A6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жалоб</w:t>
      </w:r>
      <w:r w:rsidR="00DF15A6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F15A6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письменной</w:t>
      </w:r>
      <w:r w:rsidR="00DF15A6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форме</w:t>
      </w:r>
      <w:r w:rsidR="00DF15A6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осуществляется:</w:t>
      </w:r>
    </w:p>
    <w:p w:rsidR="0051520F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position w:val="-3"/>
          <w:szCs w:val="28"/>
        </w:rPr>
        <w:t>5.1.</w:t>
      </w:r>
      <w:r w:rsidR="00DD43E7" w:rsidRPr="00D54E39">
        <w:rPr>
          <w:szCs w:val="28"/>
        </w:rPr>
        <w:t>органом,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Pr="00D54E39">
        <w:rPr>
          <w:szCs w:val="28"/>
        </w:rPr>
        <w:t xml:space="preserve"> месте </w:t>
      </w:r>
      <w:r w:rsidR="00DD43E7" w:rsidRPr="00D54E39">
        <w:rPr>
          <w:szCs w:val="28"/>
        </w:rPr>
        <w:t>предоставления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услуги(вместе,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где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заявител</w:t>
      </w:r>
      <w:r w:rsidRPr="00D54E39">
        <w:rPr>
          <w:szCs w:val="28"/>
        </w:rPr>
        <w:t xml:space="preserve">ь подавал запрос на получение муниципальной услуги,  </w:t>
      </w:r>
      <w:r w:rsidR="00DD43E7" w:rsidRPr="00D54E39">
        <w:rPr>
          <w:szCs w:val="28"/>
        </w:rPr>
        <w:t>нарушение</w:t>
      </w:r>
      <w:r w:rsidR="00DF15A6">
        <w:rPr>
          <w:szCs w:val="28"/>
        </w:rPr>
        <w:t xml:space="preserve">  </w:t>
      </w:r>
      <w:r w:rsidR="00DD43E7" w:rsidRPr="00D54E39">
        <w:rPr>
          <w:szCs w:val="28"/>
        </w:rPr>
        <w:t>порядка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которой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обжалуется,</w:t>
      </w:r>
      <w:r w:rsidRPr="00D54E39">
        <w:rPr>
          <w:szCs w:val="28"/>
        </w:rPr>
        <w:t xml:space="preserve"> либо в месте, где заявителем получен результат указанной муниципальной услуги).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Время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приема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жалоб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должно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совпадать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со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временем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муниципальной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услуги.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в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письменной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форме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може</w:t>
      </w:r>
      <w:r w:rsidR="0051520F" w:rsidRPr="00D54E39">
        <w:rPr>
          <w:szCs w:val="28"/>
        </w:rPr>
        <w:t>т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быть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так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же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направлена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по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почте.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случае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подачи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жалобы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при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личном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приеме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заявитель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представляет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документ,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удостоверяющий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его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личность,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в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соответствии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с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законодательством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Российской</w:t>
      </w:r>
      <w:r w:rsidR="00DF15A6">
        <w:rPr>
          <w:szCs w:val="28"/>
        </w:rPr>
        <w:t xml:space="preserve"> </w:t>
      </w:r>
      <w:r w:rsidRPr="00D54E39">
        <w:rPr>
          <w:szCs w:val="28"/>
        </w:rPr>
        <w:t>Федерации;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5.2.</w:t>
      </w:r>
      <w:r w:rsidR="00DD43E7" w:rsidRPr="00D54E39">
        <w:rPr>
          <w:w w:val="105"/>
          <w:szCs w:val="28"/>
        </w:rPr>
        <w:t xml:space="preserve"> многофункциональным центром </w:t>
      </w:r>
      <w:r w:rsidR="00DF15A6">
        <w:rPr>
          <w:w w:val="105"/>
          <w:szCs w:val="28"/>
        </w:rPr>
        <w:t>или привлекаемой организацией. п</w:t>
      </w:r>
      <w:r w:rsidR="00DD43E7" w:rsidRPr="00D54E39">
        <w:rPr>
          <w:w w:val="105"/>
          <w:szCs w:val="28"/>
        </w:rPr>
        <w:t>ри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поступлении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решения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и(или)действия(бездействия)органа,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его должностного лица,</w:t>
      </w:r>
      <w:r w:rsidR="00DF15A6">
        <w:rPr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F15A6">
        <w:rPr>
          <w:szCs w:val="28"/>
        </w:rPr>
        <w:t xml:space="preserve"> </w:t>
      </w:r>
      <w:r w:rsidR="00DD43E7" w:rsidRPr="00D54E39">
        <w:rPr>
          <w:w w:val="105"/>
          <w:szCs w:val="28"/>
        </w:rPr>
        <w:t>руководителя, муниципального служащего, работника,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многофункциональный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или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привлекаемая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организация</w:t>
      </w:r>
      <w:r w:rsidR="00DF15A6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обеспечивают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передачу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уполномоченный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рассмотрение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порядке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сроки,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которые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установлены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соглашением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взаимодействии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между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многофункциональным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центром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Администрацией</w:t>
      </w:r>
      <w:r w:rsidR="00A50571">
        <w:rPr>
          <w:w w:val="105"/>
          <w:szCs w:val="28"/>
        </w:rPr>
        <w:t xml:space="preserve"> Первомайского</w:t>
      </w:r>
      <w:r w:rsidRPr="00D54E39">
        <w:rPr>
          <w:w w:val="105"/>
          <w:szCs w:val="28"/>
        </w:rPr>
        <w:t xml:space="preserve"> сельсовета Бийского района Алтайского края</w:t>
      </w:r>
      <w:r w:rsidR="00DD43E7" w:rsidRPr="00D54E39">
        <w:rPr>
          <w:w w:val="105"/>
          <w:szCs w:val="28"/>
        </w:rPr>
        <w:t>(далее - соглашение о взаимодействии), но не позднее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следующего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рабочего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поступления</w:t>
      </w:r>
      <w:r w:rsidR="00A50571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на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нарушение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поря</w:t>
      </w:r>
      <w:r w:rsidR="0051520F" w:rsidRPr="00D54E39">
        <w:rPr>
          <w:szCs w:val="28"/>
        </w:rPr>
        <w:t>д</w:t>
      </w:r>
      <w:r w:rsidRPr="00D54E39">
        <w:rPr>
          <w:szCs w:val="28"/>
        </w:rPr>
        <w:t>ка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муниципальной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услуги,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принятая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многофункциональным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центром,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рассматривается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в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соответствии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с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настоящими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Правилами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органом,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предоставляющим</w:t>
      </w:r>
      <w:r w:rsidR="00A50571">
        <w:rPr>
          <w:szCs w:val="28"/>
        </w:rPr>
        <w:t xml:space="preserve"> </w:t>
      </w:r>
      <w:r w:rsidR="0051520F" w:rsidRPr="00D54E39">
        <w:rPr>
          <w:szCs w:val="28"/>
        </w:rPr>
        <w:t>муниципальную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услугу,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заключившим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соглашение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о</w:t>
      </w:r>
      <w:r w:rsidR="00A50571">
        <w:rPr>
          <w:szCs w:val="28"/>
        </w:rPr>
        <w:t xml:space="preserve"> </w:t>
      </w:r>
      <w:r w:rsidRPr="00D54E39">
        <w:rPr>
          <w:szCs w:val="28"/>
        </w:rPr>
        <w:t>взаимодействии.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При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этом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срок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рассмотрения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исчисляется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со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дня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регистрации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уполномоченном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ее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="00A50571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органе.</w:t>
      </w:r>
    </w:p>
    <w:p w:rsidR="0051520F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В электронном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виде жалоба може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 xml:space="preserve"> быть подана</w:t>
      </w:r>
      <w:r w:rsidR="00A50571">
        <w:rPr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заявителем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посредством:</w:t>
      </w:r>
    </w:p>
    <w:p w:rsidR="0051520F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официального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сайта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органа,</w:t>
      </w:r>
      <w:r w:rsidR="00A50571">
        <w:rPr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редоставляющего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муниципальную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информационно-телекоммуникационной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сети«Ин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ернет»;</w:t>
      </w:r>
    </w:p>
    <w:p w:rsidR="00560008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Единого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портала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республиканского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порвала;</w:t>
      </w:r>
    </w:p>
    <w:p w:rsidR="00DD43E7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портала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федеральной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государственной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системы,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обеспечивающей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процесс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досудебного(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несудебного)</w:t>
      </w:r>
      <w:r w:rsidR="00560008" w:rsidRPr="00D54E39">
        <w:rPr>
          <w:sz w:val="28"/>
          <w:szCs w:val="28"/>
        </w:rPr>
        <w:t>обж</w:t>
      </w:r>
      <w:r w:rsidRPr="00D54E39">
        <w:rPr>
          <w:sz w:val="28"/>
          <w:szCs w:val="28"/>
        </w:rPr>
        <w:t>ало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ания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действий(бездействия),совершенных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</w:t>
      </w:r>
      <w:r w:rsidR="00560008" w:rsidRPr="00D54E39">
        <w:rPr>
          <w:sz w:val="28"/>
          <w:szCs w:val="28"/>
        </w:rPr>
        <w:t>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государственных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органами,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предоставляющими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государственные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услуги,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их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должностными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лицами,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государственными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="00A50571">
        <w:rPr>
          <w:sz w:val="28"/>
          <w:szCs w:val="28"/>
        </w:rPr>
        <w:t xml:space="preserve"> </w:t>
      </w:r>
      <w:r w:rsidRPr="00D54E39">
        <w:rPr>
          <w:spacing w:val="-1"/>
          <w:w w:val="104"/>
          <w:sz w:val="28"/>
          <w:szCs w:val="28"/>
        </w:rPr>
        <w:t>муниципальным</w:t>
      </w:r>
      <w:r w:rsidRPr="00D54E39">
        <w:rPr>
          <w:w w:val="104"/>
          <w:sz w:val="28"/>
          <w:szCs w:val="28"/>
        </w:rPr>
        <w:t>и</w:t>
      </w:r>
      <w:r w:rsidR="00A50571">
        <w:rPr>
          <w:w w:val="104"/>
          <w:sz w:val="28"/>
          <w:szCs w:val="28"/>
        </w:rPr>
        <w:t xml:space="preserve"> </w:t>
      </w:r>
      <w:r w:rsidRPr="00D54E39">
        <w:rPr>
          <w:spacing w:val="-1"/>
          <w:w w:val="102"/>
          <w:sz w:val="28"/>
          <w:szCs w:val="28"/>
        </w:rPr>
        <w:t>служащим</w:t>
      </w:r>
      <w:r w:rsidRPr="00D54E39">
        <w:rPr>
          <w:w w:val="102"/>
          <w:sz w:val="28"/>
          <w:szCs w:val="28"/>
        </w:rPr>
        <w:t>и</w:t>
      </w:r>
      <w:r w:rsidRPr="00D54E39">
        <w:rPr>
          <w:w w:val="103"/>
          <w:sz w:val="28"/>
          <w:szCs w:val="28"/>
        </w:rPr>
        <w:t>(https://do.gosuslugi</w:t>
      </w:r>
      <w:r w:rsidRPr="00D54E39">
        <w:rPr>
          <w:spacing w:val="23"/>
          <w:w w:val="103"/>
          <w:sz w:val="28"/>
          <w:szCs w:val="28"/>
        </w:rPr>
        <w:t>.</w:t>
      </w:r>
      <w:r w:rsidR="00560008" w:rsidRPr="00D54E39">
        <w:rPr>
          <w:spacing w:val="23"/>
          <w:w w:val="103"/>
          <w:sz w:val="28"/>
          <w:szCs w:val="28"/>
          <w:lang w:val="en-US"/>
        </w:rPr>
        <w:t>ru</w:t>
      </w:r>
      <w:r w:rsidRPr="00D54E39">
        <w:rPr>
          <w:w w:val="97"/>
          <w:sz w:val="28"/>
          <w:szCs w:val="28"/>
        </w:rPr>
        <w:t>/).</w:t>
      </w:r>
    </w:p>
    <w:p w:rsidR="00DD43E7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При подаче жалобы в электронном виде докумен</w:t>
      </w:r>
      <w:r w:rsidR="00560008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ы, указанные в пункте 4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настоящих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Правил,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могут быть представ</w:t>
      </w:r>
      <w:r w:rsidR="00560008" w:rsidRPr="00D54E39">
        <w:rPr>
          <w:sz w:val="28"/>
          <w:szCs w:val="28"/>
        </w:rPr>
        <w:t>л</w:t>
      </w:r>
      <w:r w:rsidRPr="00D54E39">
        <w:rPr>
          <w:sz w:val="28"/>
          <w:szCs w:val="28"/>
        </w:rPr>
        <w:t>ены в форме э</w:t>
      </w:r>
      <w:r w:rsidR="00560008" w:rsidRPr="00D54E39">
        <w:rPr>
          <w:sz w:val="28"/>
          <w:szCs w:val="28"/>
        </w:rPr>
        <w:t>лект</w:t>
      </w:r>
      <w:r w:rsidRPr="00D54E39">
        <w:rPr>
          <w:sz w:val="28"/>
          <w:szCs w:val="28"/>
        </w:rPr>
        <w:t>ронных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документов,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подписанных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="00A50571">
        <w:rPr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подписью</w:t>
      </w:r>
      <w:r w:rsidRPr="00D54E39">
        <w:rPr>
          <w:sz w:val="28"/>
          <w:szCs w:val="28"/>
        </w:rPr>
        <w:t>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вид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которой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предусмотрен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законодательством Российской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Федерации,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этом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док</w:t>
      </w:r>
      <w:r w:rsidR="00560008" w:rsidRPr="00D54E39">
        <w:rPr>
          <w:sz w:val="28"/>
          <w:szCs w:val="28"/>
        </w:rPr>
        <w:t>ум</w:t>
      </w:r>
      <w:r w:rsidRPr="00D54E39">
        <w:rPr>
          <w:sz w:val="28"/>
          <w:szCs w:val="28"/>
        </w:rPr>
        <w:t xml:space="preserve">ент, </w:t>
      </w:r>
      <w:r w:rsidRPr="00D54E39">
        <w:rPr>
          <w:sz w:val="28"/>
          <w:szCs w:val="28"/>
        </w:rPr>
        <w:lastRenderedPageBreak/>
        <w:t>удостоверяющий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личность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заявителя,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не</w:t>
      </w:r>
      <w:r w:rsidR="00A50571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требуется.</w:t>
      </w:r>
    </w:p>
    <w:p w:rsidR="0091472D" w:rsidRPr="00D54E39" w:rsidRDefault="00DD43E7" w:rsidP="00D54E39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случае,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если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компетенцию</w:t>
      </w:r>
      <w:r w:rsidR="00A50571">
        <w:rPr>
          <w:w w:val="105"/>
          <w:sz w:val="28"/>
          <w:szCs w:val="28"/>
        </w:rPr>
        <w:t xml:space="preserve"> </w:t>
      </w:r>
      <w:r w:rsidR="00560008" w:rsidRPr="00D54E39">
        <w:rPr>
          <w:w w:val="105"/>
          <w:sz w:val="28"/>
          <w:szCs w:val="28"/>
        </w:rPr>
        <w:t>органа</w:t>
      </w:r>
      <w:r w:rsidRPr="00D54E39">
        <w:rPr>
          <w:w w:val="105"/>
          <w:sz w:val="28"/>
          <w:szCs w:val="28"/>
        </w:rPr>
        <w:t>,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предоставляющего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муниципальную услугу, не входит принятие решения по поданной заявителем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жалобе,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течение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3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рабочих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дней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со</w:t>
      </w:r>
      <w:r w:rsidR="00A50571">
        <w:rPr>
          <w:w w:val="105"/>
          <w:sz w:val="28"/>
          <w:szCs w:val="28"/>
        </w:rPr>
        <w:t xml:space="preserve">  </w:t>
      </w:r>
      <w:r w:rsidRPr="00D54E39">
        <w:rPr>
          <w:w w:val="105"/>
          <w:sz w:val="28"/>
          <w:szCs w:val="28"/>
        </w:rPr>
        <w:t>дня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ее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регистрации</w:t>
      </w:r>
      <w:r w:rsidR="00A50571">
        <w:rPr>
          <w:w w:val="105"/>
          <w:sz w:val="28"/>
          <w:szCs w:val="28"/>
        </w:rPr>
        <w:t xml:space="preserve">, </w:t>
      </w:r>
      <w:r w:rsidRPr="00D54E39">
        <w:rPr>
          <w:w w:val="105"/>
          <w:sz w:val="28"/>
          <w:szCs w:val="28"/>
        </w:rPr>
        <w:t>указанный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орган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 xml:space="preserve">направляет жалобу в уполномоченный на </w:t>
      </w:r>
      <w:r w:rsidR="00560008" w:rsidRPr="00D54E39">
        <w:rPr>
          <w:w w:val="105"/>
          <w:sz w:val="28"/>
          <w:szCs w:val="28"/>
        </w:rPr>
        <w:t>ее</w:t>
      </w:r>
      <w:r w:rsidRPr="00D54E39">
        <w:rPr>
          <w:w w:val="105"/>
          <w:sz w:val="28"/>
          <w:szCs w:val="28"/>
        </w:rPr>
        <w:t xml:space="preserve"> рассмотрение орган и в письменной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форме информирует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перенаправлении</w:t>
      </w:r>
      <w:r w:rsidR="00A50571">
        <w:rPr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жалобы.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 xml:space="preserve">При этом срок рассмотрения жалобы исчисляется со дня регистрации </w:t>
      </w:r>
      <w:r w:rsidR="00DD43E7" w:rsidRPr="00D54E39">
        <w:rPr>
          <w:sz w:val="28"/>
          <w:szCs w:val="28"/>
        </w:rPr>
        <w:t>жалобы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уполномоченном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на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ее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рассмотрение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органе.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pacing w:val="1"/>
          <w:sz w:val="28"/>
          <w:szCs w:val="28"/>
        </w:rPr>
      </w:pPr>
      <w:r w:rsidRPr="00D54E39">
        <w:rPr>
          <w:sz w:val="28"/>
          <w:szCs w:val="28"/>
        </w:rPr>
        <w:t xml:space="preserve">9. </w:t>
      </w:r>
      <w:r w:rsidR="00DD43E7" w:rsidRPr="00D54E39">
        <w:rPr>
          <w:sz w:val="28"/>
          <w:szCs w:val="28"/>
        </w:rPr>
        <w:t>Заявитель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может обратиться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 жалобой</w:t>
      </w:r>
      <w:r w:rsidRPr="00D54E39">
        <w:rPr>
          <w:sz w:val="28"/>
          <w:szCs w:val="28"/>
        </w:rPr>
        <w:t>,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 том числе в следующих</w:t>
      </w:r>
      <w:r w:rsidR="00A50571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случаях:</w:t>
      </w:r>
    </w:p>
    <w:p w:rsidR="00DD43E7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spacing w:val="1"/>
          <w:sz w:val="28"/>
          <w:szCs w:val="28"/>
        </w:rPr>
        <w:t xml:space="preserve">9.1. </w:t>
      </w:r>
      <w:r w:rsidR="00DD43E7" w:rsidRPr="00D54E39">
        <w:rPr>
          <w:sz w:val="28"/>
          <w:szCs w:val="28"/>
        </w:rPr>
        <w:t>нарушение</w:t>
      </w:r>
      <w:r w:rsidR="00682A5C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срока</w:t>
      </w:r>
      <w:r w:rsidR="00682A5C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регистрации</w:t>
      </w:r>
      <w:r w:rsidR="00DD43E7" w:rsidRPr="00D54E39">
        <w:rPr>
          <w:sz w:val="28"/>
          <w:szCs w:val="28"/>
        </w:rPr>
        <w:tab/>
        <w:t>запроса</w:t>
      </w:r>
      <w:r w:rsidR="00682A5C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заявителя</w:t>
      </w:r>
      <w:r w:rsidR="00682A5C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</w:t>
      </w:r>
      <w:r w:rsidR="00682A5C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предоставлении</w:t>
      </w:r>
      <w:r w:rsidR="00682A5C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муниципальной</w:t>
      </w:r>
      <w:r w:rsidR="00682A5C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услуги,</w:t>
      </w:r>
      <w:r w:rsidR="00682A5C">
        <w:rPr>
          <w:sz w:val="28"/>
          <w:szCs w:val="28"/>
        </w:rPr>
        <w:t xml:space="preserve"> </w:t>
      </w:r>
      <w:r w:rsidR="00DD43E7" w:rsidRPr="00D54E39">
        <w:rPr>
          <w:spacing w:val="-1"/>
          <w:sz w:val="28"/>
          <w:szCs w:val="28"/>
        </w:rPr>
        <w:t>комплексного</w:t>
      </w:r>
      <w:r w:rsidR="00682A5C">
        <w:rPr>
          <w:spacing w:val="-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запроса,</w:t>
      </w:r>
      <w:r w:rsidR="00DD43E7" w:rsidRPr="00D54E39">
        <w:rPr>
          <w:sz w:val="28"/>
          <w:szCs w:val="28"/>
        </w:rPr>
        <w:tab/>
        <w:t>указанного</w:t>
      </w:r>
      <w:r w:rsidR="008F5FC5" w:rsidRPr="00D54E39">
        <w:rPr>
          <w:sz w:val="28"/>
          <w:szCs w:val="28"/>
        </w:rPr>
        <w:t xml:space="preserve"> в </w:t>
      </w:r>
      <w:r w:rsidR="00DD43E7" w:rsidRPr="00D54E39">
        <w:rPr>
          <w:sz w:val="28"/>
          <w:szCs w:val="28"/>
        </w:rPr>
        <w:t>статье15.1</w:t>
      </w:r>
      <w:r w:rsidR="008F5FC5" w:rsidRPr="00D54E39">
        <w:rPr>
          <w:sz w:val="28"/>
          <w:szCs w:val="28"/>
          <w:shd w:val="clear" w:color="auto" w:fill="FFFFFF"/>
        </w:rPr>
        <w:t>Федерального закона от 27.07.2010 № 210-ФЗ</w:t>
      </w:r>
      <w:r w:rsidR="00DD43E7" w:rsidRPr="00D54E39">
        <w:rPr>
          <w:w w:val="95"/>
          <w:sz w:val="28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9.2.</w:t>
      </w:r>
      <w:r w:rsidR="00DD43E7" w:rsidRPr="00D54E39">
        <w:rPr>
          <w:szCs w:val="28"/>
        </w:rPr>
        <w:t>нарушение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9.3.</w:t>
      </w:r>
      <w:r w:rsidR="00DD43E7" w:rsidRPr="00D54E39">
        <w:rPr>
          <w:szCs w:val="28"/>
        </w:rPr>
        <w:t xml:space="preserve"> требование у заявителя документов или информации либо осуществления</w:t>
      </w:r>
      <w:r w:rsidR="00682A5C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действий,</w:t>
      </w:r>
      <w:r w:rsidR="00DD43E7" w:rsidRPr="00D54E39">
        <w:rPr>
          <w:szCs w:val="28"/>
        </w:rPr>
        <w:t xml:space="preserve"> представление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682A5C">
        <w:rPr>
          <w:szCs w:val="28"/>
        </w:rPr>
        <w:t xml:space="preserve"> </w:t>
      </w:r>
      <w:r w:rsidRPr="00D54E39">
        <w:rPr>
          <w:szCs w:val="28"/>
        </w:rPr>
        <w:t>осуществление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Федерации,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682A5C">
        <w:rPr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муниципальными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9.4.</w:t>
      </w:r>
      <w:r w:rsidR="00DD43E7" w:rsidRPr="00D54E39">
        <w:rPr>
          <w:szCs w:val="28"/>
        </w:rPr>
        <w:t>отказ</w:t>
      </w:r>
      <w:r w:rsidRPr="00D54E39">
        <w:rPr>
          <w:szCs w:val="28"/>
        </w:rPr>
        <w:t xml:space="preserve"> в </w:t>
      </w:r>
      <w:r w:rsidR="00DD43E7" w:rsidRPr="00D54E39">
        <w:rPr>
          <w:szCs w:val="28"/>
        </w:rPr>
        <w:t>приеме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документов,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предста</w:t>
      </w:r>
      <w:r w:rsidRPr="00D54E39">
        <w:rPr>
          <w:szCs w:val="28"/>
        </w:rPr>
        <w:t>в</w:t>
      </w:r>
      <w:r w:rsidR="00DD43E7" w:rsidRPr="00D54E39">
        <w:rPr>
          <w:szCs w:val="28"/>
        </w:rPr>
        <w:t>л</w:t>
      </w:r>
      <w:r w:rsidRPr="00D54E39">
        <w:rPr>
          <w:szCs w:val="28"/>
        </w:rPr>
        <w:t>е</w:t>
      </w:r>
      <w:r w:rsidR="00DD43E7" w:rsidRPr="00D54E39">
        <w:rPr>
          <w:szCs w:val="28"/>
        </w:rPr>
        <w:t>ние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682A5C">
        <w:rPr>
          <w:szCs w:val="28"/>
        </w:rPr>
        <w:t xml:space="preserve"> </w:t>
      </w:r>
      <w:r w:rsidRPr="00D54E39">
        <w:rPr>
          <w:szCs w:val="28"/>
        </w:rPr>
        <w:t>Российской Федерации</w:t>
      </w:r>
      <w:r w:rsidR="00DD43E7" w:rsidRPr="00D54E39">
        <w:rPr>
          <w:szCs w:val="28"/>
        </w:rPr>
        <w:t>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682A5C">
        <w:rPr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</w:t>
      </w:r>
      <w:r w:rsidRPr="00D54E39">
        <w:rPr>
          <w:szCs w:val="28"/>
        </w:rPr>
        <w:t>ци</w:t>
      </w:r>
      <w:r w:rsidR="00DD43E7" w:rsidRPr="00D54E39">
        <w:rPr>
          <w:szCs w:val="28"/>
        </w:rPr>
        <w:t>пальными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9.5.</w:t>
      </w:r>
      <w:r w:rsidR="00DD43E7" w:rsidRPr="00D54E39">
        <w:rPr>
          <w:w w:val="105"/>
          <w:szCs w:val="28"/>
        </w:rPr>
        <w:t>отказ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предоставлении</w:t>
      </w:r>
      <w:r w:rsidR="00682A5C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муниципальной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услуги, если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основания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отказа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не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предусмотрены федеральными законами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 принятыми</w:t>
      </w:r>
      <w:r w:rsidRPr="00D54E39">
        <w:rPr>
          <w:w w:val="105"/>
          <w:szCs w:val="28"/>
        </w:rPr>
        <w:t xml:space="preserve"> в </w:t>
      </w:r>
      <w:r w:rsidR="00DD43E7" w:rsidRPr="00D54E39">
        <w:rPr>
          <w:w w:val="105"/>
          <w:szCs w:val="28"/>
        </w:rPr>
        <w:t>соответствии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 ними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 нормативными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 Российской</w:t>
      </w:r>
      <w:r w:rsidR="00682A5C">
        <w:rPr>
          <w:w w:val="105"/>
          <w:szCs w:val="28"/>
        </w:rPr>
        <w:t xml:space="preserve"> Ф</w:t>
      </w:r>
      <w:r w:rsidR="00DD43E7" w:rsidRPr="00D54E39">
        <w:rPr>
          <w:w w:val="105"/>
          <w:szCs w:val="28"/>
        </w:rPr>
        <w:t>едерации,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 xml:space="preserve">законами </w:t>
      </w:r>
      <w:r w:rsidR="00682A5C">
        <w:rPr>
          <w:w w:val="105"/>
          <w:szCs w:val="28"/>
        </w:rPr>
        <w:t xml:space="preserve">иными </w:t>
      </w:r>
      <w:r w:rsidR="00DD43E7" w:rsidRPr="00D54E39">
        <w:rPr>
          <w:w w:val="105"/>
          <w:szCs w:val="28"/>
        </w:rPr>
        <w:t>нормативными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682A5C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9.6.</w:t>
      </w:r>
      <w:r w:rsidR="00DD43E7" w:rsidRPr="00D54E39">
        <w:rPr>
          <w:szCs w:val="28"/>
        </w:rPr>
        <w:t>требование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внесения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</w:t>
      </w:r>
      <w:r w:rsidRPr="00D54E39">
        <w:rPr>
          <w:szCs w:val="28"/>
        </w:rPr>
        <w:t>ри</w:t>
      </w:r>
      <w:r w:rsidR="00DD43E7" w:rsidRPr="00D54E39">
        <w:rPr>
          <w:szCs w:val="28"/>
        </w:rPr>
        <w:t xml:space="preserve"> предоставлени</w:t>
      </w:r>
      <w:r w:rsidRPr="00D54E39">
        <w:rPr>
          <w:szCs w:val="28"/>
        </w:rPr>
        <w:t>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услуги платы, не предусмотренной нормативными</w:t>
      </w:r>
      <w:r w:rsidR="00682A5C">
        <w:rPr>
          <w:szCs w:val="28"/>
        </w:rPr>
        <w:t xml:space="preserve"> </w:t>
      </w:r>
      <w:r w:rsidRPr="00D54E39">
        <w:rPr>
          <w:szCs w:val="28"/>
        </w:rPr>
        <w:t>правовыми актами</w:t>
      </w:r>
      <w:r w:rsidR="00DD43E7" w:rsidRPr="00D54E39">
        <w:rPr>
          <w:szCs w:val="28"/>
        </w:rPr>
        <w:t xml:space="preserve"> Российской</w:t>
      </w:r>
      <w:r w:rsidR="00682A5C">
        <w:rPr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682A5C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682A5C">
        <w:rPr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Pr="00D54E39">
        <w:rPr>
          <w:w w:val="105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9.7.</w:t>
      </w:r>
      <w:r w:rsidR="00DD43E7" w:rsidRPr="00D54E39">
        <w:rPr>
          <w:szCs w:val="28"/>
        </w:rPr>
        <w:t>отказ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работ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ика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исправлении</w:t>
      </w:r>
      <w:r w:rsidR="00682A5C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допущенных</w:t>
      </w:r>
      <w:r w:rsidR="00682A5C">
        <w:rPr>
          <w:spacing w:val="-1"/>
          <w:szCs w:val="28"/>
        </w:rPr>
        <w:t xml:space="preserve"> </w:t>
      </w:r>
      <w:r w:rsidR="00DD43E7" w:rsidRPr="00D54E39">
        <w:rPr>
          <w:spacing w:val="-1"/>
          <w:szCs w:val="28"/>
        </w:rPr>
        <w:t>ими</w:t>
      </w:r>
      <w:r w:rsidR="00682A5C">
        <w:rPr>
          <w:spacing w:val="-1"/>
          <w:szCs w:val="28"/>
        </w:rPr>
        <w:t xml:space="preserve"> </w:t>
      </w:r>
      <w:r w:rsidR="00DD43E7" w:rsidRPr="00D54E39">
        <w:rPr>
          <w:spacing w:val="-1"/>
          <w:szCs w:val="28"/>
        </w:rPr>
        <w:t>опечаток</w:t>
      </w:r>
      <w:r w:rsidR="00682A5C">
        <w:rPr>
          <w:spacing w:val="-1"/>
          <w:szCs w:val="28"/>
        </w:rPr>
        <w:t xml:space="preserve"> </w:t>
      </w:r>
      <w:r w:rsidR="00DD43E7" w:rsidRPr="00D54E39">
        <w:rPr>
          <w:spacing w:val="-1"/>
          <w:szCs w:val="28"/>
        </w:rPr>
        <w:t>и</w:t>
      </w:r>
      <w:r w:rsidR="00682A5C">
        <w:rPr>
          <w:spacing w:val="-1"/>
          <w:szCs w:val="28"/>
        </w:rPr>
        <w:t xml:space="preserve"> </w:t>
      </w:r>
      <w:r w:rsidR="00DD43E7" w:rsidRPr="00D54E39">
        <w:rPr>
          <w:spacing w:val="-1"/>
          <w:szCs w:val="28"/>
        </w:rPr>
        <w:t>ошибок</w:t>
      </w:r>
      <w:r w:rsidR="00DD43E7" w:rsidRPr="00D54E39">
        <w:rPr>
          <w:szCs w:val="28"/>
        </w:rPr>
        <w:t xml:space="preserve"> в выданных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 xml:space="preserve">в </w:t>
      </w:r>
      <w:r w:rsidRPr="00D54E39">
        <w:rPr>
          <w:szCs w:val="28"/>
        </w:rPr>
        <w:t>результате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Pr="00D54E39">
        <w:rPr>
          <w:szCs w:val="28"/>
        </w:rPr>
        <w:t xml:space="preserve"> муниципальной услуги документах либо нарушение установленного срока таких исправлений;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9.8.</w:t>
      </w:r>
      <w:r w:rsidR="00DD43E7" w:rsidRPr="00D54E39">
        <w:rPr>
          <w:szCs w:val="28"/>
        </w:rPr>
        <w:t>нарушение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Pr="00D54E39">
        <w:rPr>
          <w:szCs w:val="28"/>
        </w:rPr>
        <w:t xml:space="preserve"> выдачи документов </w:t>
      </w:r>
      <w:r w:rsidR="00DD43E7" w:rsidRPr="00D54E39">
        <w:rPr>
          <w:szCs w:val="28"/>
        </w:rPr>
        <w:t>по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682A5C">
        <w:rPr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9.9.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682A5C">
        <w:rPr>
          <w:rFonts w:ascii="Times New Roman" w:hAnsi="Times New Roman" w:cs="Times New Roman"/>
          <w:sz w:val="28"/>
          <w:szCs w:val="28"/>
        </w:rPr>
        <w:t>если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основания приостановления не предусмотрены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682A5C">
        <w:rPr>
          <w:rFonts w:ascii="Times New Roman" w:hAnsi="Times New Roman" w:cs="Times New Roman"/>
          <w:sz w:val="28"/>
          <w:szCs w:val="28"/>
        </w:rPr>
        <w:t xml:space="preserve">  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682A5C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законами и иными нормативны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682A5C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актами</w:t>
      </w:r>
      <w:r w:rsidR="00682A5C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</w:t>
      </w:r>
      <w:r w:rsidR="00DD43E7" w:rsidRPr="00D54E3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lastRenderedPageBreak/>
        <w:t>9.10.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требование у заявителя при </w:t>
      </w:r>
      <w:r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которых не указывались при первоначальном отказе</w:t>
      </w:r>
      <w:r w:rsidR="001D6257" w:rsidRPr="00D54E39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либо в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 за исключением случае</w:t>
      </w:r>
      <w:r w:rsidR="001D625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пунктом 4 части 1 статьи 7 </w:t>
      </w:r>
      <w:r w:rsidR="001D6257" w:rsidRPr="00D54E39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органах,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определяются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должностные лица, которые </w:t>
      </w:r>
      <w:r w:rsidRPr="00D54E39">
        <w:rPr>
          <w:rFonts w:ascii="Times New Roman" w:hAnsi="Times New Roman" w:cs="Times New Roman"/>
          <w:sz w:val="28"/>
          <w:szCs w:val="28"/>
        </w:rPr>
        <w:t>обеспечивают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10.1.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прием и рассмотрение жалоб</w:t>
      </w:r>
      <w:r w:rsidRPr="00D54E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настоящих Правил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>10.2.нап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равление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уполномоченный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их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пунктом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8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настоящих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Правил.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11.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В случае установления в ходе или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 результатам рассмотрения жалобы</w:t>
      </w:r>
      <w:r w:rsidR="00496C9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правонарушения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или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преступления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должностное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лицо,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уполномоченное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жалоб,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незамедлительно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направляет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соответству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щие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органы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прокурату</w:t>
      </w:r>
      <w:bookmarkStart w:id="0" w:name="_GoBack"/>
      <w:bookmarkEnd w:id="0"/>
      <w:r w:rsidR="00DD43E7" w:rsidRPr="00D54E39">
        <w:rPr>
          <w:rFonts w:ascii="Times New Roman" w:hAnsi="Times New Roman" w:cs="Times New Roman"/>
          <w:sz w:val="28"/>
          <w:szCs w:val="28"/>
        </w:rPr>
        <w:t>ры.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Органы, предоставляющие муниципальные услуги, обеспечивают: 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12.1. </w:t>
      </w:r>
      <w:r w:rsidR="00DD43E7" w:rsidRPr="00D54E39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12.2.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информирование заявителей о порядке об</w:t>
      </w:r>
      <w:r w:rsidRPr="00D54E39">
        <w:rPr>
          <w:rFonts w:ascii="Times New Roman" w:hAnsi="Times New Roman" w:cs="Times New Roman"/>
          <w:sz w:val="28"/>
          <w:szCs w:val="28"/>
        </w:rPr>
        <w:t>жа</w:t>
      </w:r>
      <w:r w:rsidR="00DD43E7" w:rsidRPr="00D54E39">
        <w:rPr>
          <w:rFonts w:ascii="Times New Roman" w:hAnsi="Times New Roman" w:cs="Times New Roman"/>
          <w:sz w:val="28"/>
          <w:szCs w:val="28"/>
        </w:rPr>
        <w:t>лования решений и</w:t>
      </w:r>
      <w:r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д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ействий</w:t>
      </w:r>
      <w:r w:rsidR="00DD43E7" w:rsidRPr="00D54E39">
        <w:rPr>
          <w:rFonts w:ascii="Times New Roman" w:hAnsi="Times New Roman" w:cs="Times New Roman"/>
          <w:sz w:val="28"/>
          <w:szCs w:val="28"/>
        </w:rPr>
        <w:t>(бездействия)органов,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предоставля</w:t>
      </w:r>
      <w:r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>щих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должностных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лиц,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  <w:t>служащих,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посредством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размещения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информации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стендах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местах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</w:t>
      </w:r>
      <w:r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ления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услуг,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официальных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сайтах,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Едином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краевом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портале;</w:t>
      </w:r>
    </w:p>
    <w:p w:rsidR="00FB44FE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12.3. </w:t>
      </w:r>
      <w:r w:rsidR="00DD43E7" w:rsidRPr="00D54E3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заявителя о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порядк</w:t>
      </w:r>
      <w:r w:rsidRPr="00D54E39">
        <w:rPr>
          <w:rFonts w:ascii="Times New Roman" w:hAnsi="Times New Roman" w:cs="Times New Roman"/>
          <w:sz w:val="28"/>
          <w:szCs w:val="28"/>
        </w:rPr>
        <w:t xml:space="preserve">е </w:t>
      </w:r>
      <w:r w:rsidR="00D502C8">
        <w:rPr>
          <w:rFonts w:ascii="Times New Roman" w:hAnsi="Times New Roman" w:cs="Times New Roman"/>
          <w:sz w:val="28"/>
          <w:szCs w:val="28"/>
        </w:rPr>
        <w:t xml:space="preserve">обжаловании </w:t>
      </w:r>
      <w:r w:rsidR="00DD43E7" w:rsidRPr="00D54E39">
        <w:rPr>
          <w:rFonts w:ascii="Times New Roman" w:hAnsi="Times New Roman" w:cs="Times New Roman"/>
          <w:sz w:val="28"/>
          <w:szCs w:val="28"/>
        </w:rPr>
        <w:t>я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>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  <w:t>и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действий   (бездействия)  </w:t>
      </w:r>
      <w:r w:rsidRPr="00D54E39">
        <w:rPr>
          <w:rFonts w:ascii="Times New Roman" w:hAnsi="Times New Roman" w:cs="Times New Roman"/>
          <w:sz w:val="28"/>
          <w:szCs w:val="28"/>
        </w:rPr>
        <w:t>органов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 </w:t>
      </w:r>
      <w:r w:rsidRPr="00D54E39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работников, в том числе по телефону, </w:t>
      </w:r>
      <w:r w:rsidR="00DD43E7" w:rsidRPr="00D54E39">
        <w:rPr>
          <w:rFonts w:ascii="Times New Roman" w:hAnsi="Times New Roman" w:cs="Times New Roman"/>
          <w:sz w:val="28"/>
          <w:szCs w:val="28"/>
        </w:rPr>
        <w:t>электронной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почте,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и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личном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FB44FE" w:rsidRPr="00D54E39">
        <w:rPr>
          <w:rFonts w:ascii="Times New Roman" w:hAnsi="Times New Roman" w:cs="Times New Roman"/>
          <w:sz w:val="28"/>
          <w:szCs w:val="28"/>
        </w:rPr>
        <w:t>приеме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12.4. з</w:t>
      </w:r>
      <w:r w:rsidR="00DD43E7" w:rsidRPr="00D54E39">
        <w:rPr>
          <w:rFonts w:ascii="Times New Roman" w:hAnsi="Times New Roman" w:cs="Times New Roman"/>
          <w:sz w:val="28"/>
          <w:szCs w:val="28"/>
        </w:rPr>
        <w:t>аключение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соглашений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взаимодействии в части осуществления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многофункциональными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центрами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ема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выдачи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заявителям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="00D502C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12.5. формирование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представление ежеквартально в вышестоящий орган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отчетности о полученных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рассмотренных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жалобах (в том числе о кол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честве удовлетворенных и неудовлетворе</w:t>
      </w:r>
      <w:r w:rsidRPr="00D54E39">
        <w:rPr>
          <w:rFonts w:ascii="Times New Roman" w:hAnsi="Times New Roman" w:cs="Times New Roman"/>
          <w:sz w:val="28"/>
          <w:szCs w:val="28"/>
        </w:rPr>
        <w:t>нных жалоб</w:t>
      </w:r>
      <w:r w:rsidR="00DD43E7" w:rsidRPr="00D54E39">
        <w:rPr>
          <w:rFonts w:ascii="Times New Roman" w:hAnsi="Times New Roman" w:cs="Times New Roman"/>
          <w:sz w:val="28"/>
          <w:szCs w:val="28"/>
        </w:rPr>
        <w:t>).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13.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Жалоба, поступившая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уполномоченный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орган, подлежит регистрации не позднее следу</w:t>
      </w:r>
      <w:r w:rsidR="00E72CDB"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щего </w:t>
      </w:r>
      <w:r w:rsidR="00E72CDB" w:rsidRPr="00D54E39">
        <w:rPr>
          <w:rFonts w:ascii="Times New Roman" w:hAnsi="Times New Roman" w:cs="Times New Roman"/>
          <w:sz w:val="28"/>
          <w:szCs w:val="28"/>
        </w:rPr>
        <w:t>рабочего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дня со дняее поступления. Жалоба рассматр</w:t>
      </w:r>
      <w:r w:rsidR="00E72CDB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вается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D43E7" w:rsidRPr="00D54E39">
        <w:rPr>
          <w:rFonts w:ascii="Times New Roman" w:hAnsi="Times New Roman" w:cs="Times New Roman"/>
          <w:sz w:val="28"/>
          <w:szCs w:val="28"/>
        </w:rPr>
        <w:t>15 рабочих дне</w:t>
      </w:r>
      <w:r w:rsidR="00E72CDB" w:rsidRPr="00D54E39">
        <w:rPr>
          <w:rFonts w:ascii="Times New Roman" w:hAnsi="Times New Roman" w:cs="Times New Roman"/>
          <w:sz w:val="28"/>
          <w:szCs w:val="28"/>
        </w:rPr>
        <w:t>й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со д</w:t>
      </w:r>
      <w:r w:rsidR="00E72CDB"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я ее регистрации, если более коротк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ие сроки рассмотрения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не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органом, уполномоченным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3C5F6F" w:rsidRPr="00D54E39" w:rsidRDefault="00DD43E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В случае обжалования 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муниципальную </w:t>
      </w:r>
      <w:r w:rsidRPr="00D54E39">
        <w:rPr>
          <w:rFonts w:ascii="Times New Roman" w:hAnsi="Times New Roman" w:cs="Times New Roman"/>
          <w:sz w:val="28"/>
          <w:szCs w:val="28"/>
        </w:rPr>
        <w:t>услугу, его должностного лица,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муниципального служащего, работника в приеме документов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 заявителя  либо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или в случае обжалования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E72CDB" w:rsidRPr="00D54E39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жалоба рассматри</w:t>
      </w:r>
      <w:r w:rsidR="00FE7A61" w:rsidRPr="00D54E39">
        <w:rPr>
          <w:rFonts w:ascii="Times New Roman" w:hAnsi="Times New Roman" w:cs="Times New Roman"/>
          <w:sz w:val="28"/>
          <w:szCs w:val="28"/>
        </w:rPr>
        <w:t>в</w:t>
      </w:r>
      <w:r w:rsidRPr="00D54E39">
        <w:rPr>
          <w:rFonts w:ascii="Times New Roman" w:hAnsi="Times New Roman" w:cs="Times New Roman"/>
          <w:sz w:val="28"/>
          <w:szCs w:val="28"/>
        </w:rPr>
        <w:t>а</w:t>
      </w:r>
      <w:r w:rsidR="00FE7A61" w:rsidRPr="00D54E39">
        <w:rPr>
          <w:rFonts w:ascii="Times New Roman" w:hAnsi="Times New Roman" w:cs="Times New Roman"/>
          <w:sz w:val="28"/>
          <w:szCs w:val="28"/>
        </w:rPr>
        <w:t>ется в течение</w:t>
      </w:r>
      <w:r w:rsidRPr="00D54E39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D54E39">
        <w:rPr>
          <w:rFonts w:ascii="Times New Roman" w:hAnsi="Times New Roman" w:cs="Times New Roman"/>
          <w:sz w:val="28"/>
          <w:szCs w:val="28"/>
        </w:rPr>
        <w:t>рассмотрения жалобы принимается одно из следующих 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>: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14.1.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   удовлетворяетс</w:t>
      </w:r>
      <w:r w:rsidRPr="00D54E39">
        <w:rPr>
          <w:rFonts w:ascii="Times New Roman" w:hAnsi="Times New Roman" w:cs="Times New Roman"/>
          <w:sz w:val="28"/>
          <w:szCs w:val="28"/>
        </w:rPr>
        <w:t>я</w:t>
      </w:r>
      <w:r w:rsidR="00DD43E7" w:rsidRPr="00D54E39">
        <w:rPr>
          <w:rFonts w:ascii="Times New Roman" w:hAnsi="Times New Roman" w:cs="Times New Roman"/>
          <w:sz w:val="28"/>
          <w:szCs w:val="28"/>
        </w:rPr>
        <w:t>,   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том числе в форме отмены принятого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  решения, исправления допущенных опечато</w:t>
      </w:r>
      <w:r w:rsidRPr="00D54E39">
        <w:rPr>
          <w:rFonts w:ascii="Times New Roman" w:hAnsi="Times New Roman" w:cs="Times New Roman"/>
          <w:sz w:val="28"/>
          <w:szCs w:val="28"/>
        </w:rPr>
        <w:t>к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sz w:val="28"/>
          <w:szCs w:val="28"/>
        </w:rPr>
        <w:t>выданных в результате предоставления   муниципальной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документах</w:t>
      </w:r>
      <w:r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DD43E7" w:rsidRPr="00D54E39">
        <w:rPr>
          <w:rFonts w:ascii="Times New Roman" w:hAnsi="Times New Roman" w:cs="Times New Roman"/>
          <w:sz w:val="28"/>
          <w:szCs w:val="28"/>
        </w:rPr>
        <w:t>возвратазаявителю</w:t>
      </w:r>
      <w:r w:rsidRPr="00D54E39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края, муниципальными правовыми 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в удовлетворении жалобе </w:t>
      </w:r>
      <w:r w:rsidR="00C66241" w:rsidRPr="00D54E39">
        <w:rPr>
          <w:rFonts w:ascii="Times New Roman" w:hAnsi="Times New Roman" w:cs="Times New Roman"/>
          <w:sz w:val="28"/>
          <w:szCs w:val="28"/>
        </w:rPr>
        <w:t>отказывается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15. О</w:t>
      </w:r>
      <w:r w:rsidR="00DD43E7" w:rsidRPr="00D54E39">
        <w:rPr>
          <w:rFonts w:ascii="Times New Roman" w:hAnsi="Times New Roman" w:cs="Times New Roman"/>
          <w:sz w:val="28"/>
          <w:szCs w:val="28"/>
        </w:rPr>
        <w:t>твет по результатам</w:t>
      </w:r>
      <w:r w:rsidR="00D502C8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направляется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 не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позднее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дня,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следующего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днем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принятия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решения,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письменной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форме.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16.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ответе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результатам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</w:t>
      </w:r>
      <w:r w:rsidR="00D502C8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16.1.</w:t>
      </w:r>
      <w:r w:rsidR="00DD43E7" w:rsidRPr="00D54E39">
        <w:rPr>
          <w:szCs w:val="28"/>
        </w:rPr>
        <w:t>наименование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рассмотревшего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жалобу,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должность,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фамилия,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отчество(при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наличии)его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принявшего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решение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жалобе;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16.2.</w:t>
      </w:r>
      <w:r w:rsidR="00DD43E7" w:rsidRPr="00D54E39">
        <w:rPr>
          <w:szCs w:val="28"/>
        </w:rPr>
        <w:t xml:space="preserve"> номер, дата, место принятия решения, включая сведения о должностномлице, муниципальномслужащем, работнике,решение или действие (бездействие)которогообжалуется;</w:t>
      </w:r>
    </w:p>
    <w:p w:rsidR="00594C2B" w:rsidRPr="00D54E39" w:rsidRDefault="00594C2B" w:rsidP="00D54E39">
      <w:pPr>
        <w:pStyle w:val="a6"/>
        <w:ind w:firstLine="709"/>
        <w:rPr>
          <w:spacing w:val="1"/>
          <w:szCs w:val="28"/>
        </w:rPr>
      </w:pPr>
      <w:r w:rsidRPr="00D54E39">
        <w:rPr>
          <w:szCs w:val="28"/>
        </w:rPr>
        <w:t>16.3.</w:t>
      </w:r>
      <w:r w:rsidR="00DD43E7" w:rsidRPr="00D54E39">
        <w:rPr>
          <w:szCs w:val="28"/>
        </w:rPr>
        <w:t xml:space="preserve"> фамилия,имя, отчество (при наличии) или наименованиезаявителя;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pacing w:val="1"/>
          <w:szCs w:val="28"/>
        </w:rPr>
        <w:t>16.4.</w:t>
      </w:r>
      <w:r w:rsidR="00DD43E7" w:rsidRPr="00D54E39">
        <w:rPr>
          <w:szCs w:val="28"/>
        </w:rPr>
        <w:t>основания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принятия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жалобе;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16.5.</w:t>
      </w:r>
      <w:r w:rsidR="00DD43E7" w:rsidRPr="00D54E39">
        <w:rPr>
          <w:szCs w:val="28"/>
        </w:rPr>
        <w:t>принятое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решение;</w:t>
      </w:r>
    </w:p>
    <w:p w:rsidR="00594C2B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16.6.</w:t>
      </w:r>
      <w:r w:rsidR="00DD43E7" w:rsidRPr="00D54E39">
        <w:rPr>
          <w:szCs w:val="28"/>
        </w:rPr>
        <w:t>в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случае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признания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подлежащей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удовлетворению,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дается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о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действиях,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осуществляемых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502C8">
        <w:rPr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AC21F1">
        <w:rPr>
          <w:szCs w:val="28"/>
        </w:rPr>
        <w:t xml:space="preserve">  у</w:t>
      </w:r>
      <w:r w:rsidR="00DD43E7" w:rsidRPr="00D54E39">
        <w:rPr>
          <w:szCs w:val="28"/>
        </w:rPr>
        <w:t>слугу,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незамедлительного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устранения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выявленных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нарушений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при оказании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услуги,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а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приносятся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извинения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 xml:space="preserve">за </w:t>
      </w:r>
      <w:r w:rsidR="00AC21F1">
        <w:rPr>
          <w:szCs w:val="28"/>
        </w:rPr>
        <w:t xml:space="preserve">доставленные </w:t>
      </w:r>
      <w:r w:rsidR="00DD43E7" w:rsidRPr="00D54E39">
        <w:rPr>
          <w:szCs w:val="28"/>
        </w:rPr>
        <w:t>неудобства и указывается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информация о дальнейших действиях,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которые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необходимо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совершить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заявителю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получения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Pr="00D54E39">
        <w:rPr>
          <w:szCs w:val="28"/>
        </w:rPr>
        <w:t>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16.7. </w:t>
      </w:r>
      <w:r w:rsidR="00DD43E7" w:rsidRPr="00D54E39">
        <w:rPr>
          <w:szCs w:val="28"/>
        </w:rPr>
        <w:t xml:space="preserve">в   случае   признания   жалобы,   не   подлежащей   </w:t>
      </w:r>
      <w:r w:rsidRPr="00D54E39">
        <w:rPr>
          <w:szCs w:val="28"/>
        </w:rPr>
        <w:t xml:space="preserve">удовлетворению, </w:t>
      </w:r>
      <w:r w:rsidR="00DD43E7" w:rsidRPr="00D54E39">
        <w:rPr>
          <w:szCs w:val="28"/>
        </w:rPr>
        <w:t>аргументированныеразъясненияопричинахпринятогорешения,атакжеинформацияопорядкеобжалованияпринятогорешения.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17. </w:t>
      </w:r>
      <w:r w:rsidR="00DD43E7" w:rsidRPr="00D54E39">
        <w:rPr>
          <w:szCs w:val="28"/>
        </w:rPr>
        <w:t>Ответ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рассмотрения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подписывается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уполномоченным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должностным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лицом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услугу.</w:t>
      </w:r>
    </w:p>
    <w:p w:rsidR="00594C2B" w:rsidRPr="00D54E39" w:rsidRDefault="00DD43E7" w:rsidP="00D54E39">
      <w:pPr>
        <w:pStyle w:val="a6"/>
        <w:ind w:firstLine="709"/>
        <w:rPr>
          <w:w w:val="105"/>
          <w:szCs w:val="28"/>
        </w:rPr>
      </w:pPr>
      <w:r w:rsidRPr="00D54E39">
        <w:rPr>
          <w:w w:val="105"/>
          <w:szCs w:val="28"/>
        </w:rPr>
        <w:t>По желанию заявителя ответ по результатам рассмотрения жалобы можетбыть представленне позднее дня, следующегоза днем принятиярешения,вформеэлектронногодокумента,подписанногоэлектроннойподписьюуполномоченногонарассмотрениежалобыдолжностноголицаи(или)уполномоченногонарассмотрениежалобыоргана,предоставляющегомуниципальную услугу, вид которой установлен законодательством РоссийскойФедерации.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lastRenderedPageBreak/>
        <w:t xml:space="preserve">18. </w:t>
      </w:r>
      <w:r w:rsidR="00DD43E7" w:rsidRPr="00D54E39">
        <w:rPr>
          <w:szCs w:val="28"/>
        </w:rPr>
        <w:t>Уполномоченный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отказывает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удовлетворении жалобы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18.1. </w:t>
      </w:r>
      <w:r w:rsidR="00DD43E7" w:rsidRPr="00D54E39">
        <w:rPr>
          <w:szCs w:val="28"/>
        </w:rPr>
        <w:t>наличие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вступившего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законную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силу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суда,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арбитражного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суда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том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предмете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и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тем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основаниям;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18.2.</w:t>
      </w:r>
      <w:r w:rsidR="00DD43E7" w:rsidRPr="00D54E39">
        <w:rPr>
          <w:szCs w:val="28"/>
        </w:rPr>
        <w:t xml:space="preserve"> подача жалобы лицом, полномочия которого не подтверждены в порядке,</w:t>
      </w:r>
      <w:r w:rsidR="00DD43E7" w:rsidRPr="00D54E39">
        <w:rPr>
          <w:w w:val="105"/>
          <w:szCs w:val="28"/>
        </w:rPr>
        <w:t>установленномзаконодательствомРоссийскойФедерации;</w:t>
      </w:r>
    </w:p>
    <w:p w:rsidR="00D54E39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18.3. </w:t>
      </w:r>
      <w:r w:rsidR="00DD43E7" w:rsidRPr="00D54E39">
        <w:rPr>
          <w:szCs w:val="28"/>
        </w:rPr>
        <w:t>наличие  решения  по  жалобе,  принятого  ранее  в  соответствии  стребованияминастоящихПравилв отношениитогоже заявителяи по томужепредметужалобы.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 </w:t>
      </w:r>
      <w:r w:rsidR="00DD43E7" w:rsidRPr="00D54E39">
        <w:rPr>
          <w:szCs w:val="28"/>
        </w:rPr>
        <w:t>Уполномоченный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вправе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оставить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жалобу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ответа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19.1. </w:t>
      </w:r>
      <w:r w:rsidR="00DD43E7" w:rsidRPr="00D54E39">
        <w:rPr>
          <w:szCs w:val="28"/>
        </w:rPr>
        <w:t>наличие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нецензурных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оскорбительных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выражений,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угроз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жизни,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здоровью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и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им</w:t>
      </w:r>
      <w:r w:rsidRPr="00D54E39">
        <w:rPr>
          <w:szCs w:val="28"/>
        </w:rPr>
        <w:t>у</w:t>
      </w:r>
      <w:r w:rsidR="00DD43E7" w:rsidRPr="00D54E39">
        <w:rPr>
          <w:szCs w:val="28"/>
        </w:rPr>
        <w:t>ществу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а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членов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семьи;</w:t>
      </w:r>
    </w:p>
    <w:p w:rsidR="00DD43E7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19.2. о</w:t>
      </w:r>
      <w:r w:rsidR="00DD43E7" w:rsidRPr="00D54E39">
        <w:rPr>
          <w:w w:val="95"/>
          <w:szCs w:val="28"/>
        </w:rPr>
        <w:t>тсутствие</w:t>
      </w:r>
      <w:r w:rsidR="00AC21F1">
        <w:rPr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возможности</w:t>
      </w:r>
      <w:r w:rsidR="00AC21F1">
        <w:rPr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прочитать</w:t>
      </w:r>
      <w:r w:rsidR="00AC21F1">
        <w:rPr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какую</w:t>
      </w:r>
      <w:r w:rsidRPr="00D54E39">
        <w:rPr>
          <w:w w:val="95"/>
          <w:szCs w:val="28"/>
        </w:rPr>
        <w:t>-</w:t>
      </w:r>
      <w:r w:rsidR="00DD43E7" w:rsidRPr="00D54E39">
        <w:rPr>
          <w:w w:val="95"/>
          <w:szCs w:val="28"/>
        </w:rPr>
        <w:t>либо</w:t>
      </w:r>
      <w:r w:rsidR="00AC21F1">
        <w:rPr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часть</w:t>
      </w:r>
      <w:r w:rsidR="00AC21F1">
        <w:rPr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текста</w:t>
      </w:r>
      <w:r w:rsidR="00AC21F1">
        <w:rPr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жало</w:t>
      </w:r>
      <w:r w:rsidRPr="00D54E39">
        <w:rPr>
          <w:w w:val="95"/>
          <w:szCs w:val="28"/>
        </w:rPr>
        <w:t>б</w:t>
      </w:r>
      <w:r w:rsidR="00DD43E7" w:rsidRPr="00D54E39">
        <w:rPr>
          <w:w w:val="95"/>
          <w:szCs w:val="28"/>
        </w:rPr>
        <w:t>ы,</w:t>
      </w:r>
      <w:r w:rsidR="00AC21F1">
        <w:rPr>
          <w:w w:val="95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496C91">
        <w:rPr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496C91">
        <w:rPr>
          <w:szCs w:val="28"/>
        </w:rPr>
        <w:t xml:space="preserve"> </w:t>
      </w:r>
      <w:r w:rsidR="00DD43E7" w:rsidRPr="00D54E39">
        <w:rPr>
          <w:szCs w:val="28"/>
        </w:rPr>
        <w:t>и</w:t>
      </w:r>
      <w:r w:rsidR="00496C91">
        <w:rPr>
          <w:szCs w:val="28"/>
        </w:rPr>
        <w:t xml:space="preserve"> </w:t>
      </w:r>
      <w:r w:rsidR="00DD43E7" w:rsidRPr="00D54E39">
        <w:rPr>
          <w:szCs w:val="28"/>
        </w:rPr>
        <w:t>(или)</w:t>
      </w:r>
      <w:r w:rsidR="00496C91">
        <w:rPr>
          <w:szCs w:val="28"/>
        </w:rPr>
        <w:t xml:space="preserve"> </w:t>
      </w:r>
      <w:r w:rsidR="00DD43E7" w:rsidRPr="00D54E39">
        <w:rPr>
          <w:szCs w:val="28"/>
        </w:rPr>
        <w:t>почтовый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адрес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указанные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="00AC21F1">
        <w:rPr>
          <w:szCs w:val="28"/>
        </w:rPr>
        <w:t xml:space="preserve"> </w:t>
      </w:r>
      <w:r w:rsidR="00DD43E7" w:rsidRPr="00D54E39">
        <w:rPr>
          <w:szCs w:val="28"/>
        </w:rPr>
        <w:t>жалобе.</w:t>
      </w:r>
    </w:p>
    <w:p w:rsidR="00D54E39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19.3.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текст письменной жалобы не позволяет определить сут</w:t>
      </w:r>
      <w:r w:rsidRPr="00D54E39">
        <w:rPr>
          <w:rFonts w:ascii="Times New Roman" w:hAnsi="Times New Roman" w:cs="Times New Roman"/>
          <w:sz w:val="28"/>
          <w:szCs w:val="28"/>
        </w:rPr>
        <w:t>ь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8F5FC5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20. </w:t>
      </w:r>
      <w:r w:rsidR="00DD43E7" w:rsidRPr="00D54E39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сообщает заявителю об оставлении жало</w:t>
      </w:r>
      <w:r w:rsidRPr="00D54E39">
        <w:rPr>
          <w:rFonts w:ascii="Times New Roman" w:hAnsi="Times New Roman" w:cs="Times New Roman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sz w:val="28"/>
          <w:szCs w:val="28"/>
        </w:rPr>
        <w:t>ы без ответа в течение 3 рабочих дней со дня регистрации жалобы.</w:t>
      </w:r>
    </w:p>
    <w:sectPr w:rsidR="008F5FC5" w:rsidRPr="00D54E39" w:rsidSect="0074554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594"/>
    <w:multiLevelType w:val="multilevel"/>
    <w:tmpl w:val="47E6B8E0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2">
    <w:nsid w:val="54A91CB0"/>
    <w:multiLevelType w:val="hybridMultilevel"/>
    <w:tmpl w:val="AB72BEA8"/>
    <w:lvl w:ilvl="0" w:tplc="B8B0C2B4">
      <w:start w:val="1"/>
      <w:numFmt w:val="decimal"/>
      <w:lvlText w:val="%1."/>
      <w:lvlJc w:val="left"/>
      <w:pPr>
        <w:ind w:left="120" w:hanging="279"/>
      </w:pPr>
      <w:rPr>
        <w:rFonts w:hint="default"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1C2"/>
    <w:rsid w:val="000561C2"/>
    <w:rsid w:val="000D56C5"/>
    <w:rsid w:val="001116D1"/>
    <w:rsid w:val="001D6257"/>
    <w:rsid w:val="00273694"/>
    <w:rsid w:val="002805BD"/>
    <w:rsid w:val="003C5F6F"/>
    <w:rsid w:val="00411658"/>
    <w:rsid w:val="0042263C"/>
    <w:rsid w:val="00496C91"/>
    <w:rsid w:val="004F0017"/>
    <w:rsid w:val="0051520F"/>
    <w:rsid w:val="00560008"/>
    <w:rsid w:val="00594C2B"/>
    <w:rsid w:val="00682A5C"/>
    <w:rsid w:val="00691766"/>
    <w:rsid w:val="006E0F5B"/>
    <w:rsid w:val="00745541"/>
    <w:rsid w:val="00820727"/>
    <w:rsid w:val="008F5FC5"/>
    <w:rsid w:val="0091472D"/>
    <w:rsid w:val="00955F25"/>
    <w:rsid w:val="00A50571"/>
    <w:rsid w:val="00A60382"/>
    <w:rsid w:val="00A97F6B"/>
    <w:rsid w:val="00AC21F1"/>
    <w:rsid w:val="00BD5DA4"/>
    <w:rsid w:val="00C66241"/>
    <w:rsid w:val="00D502C8"/>
    <w:rsid w:val="00D54E39"/>
    <w:rsid w:val="00DD43E7"/>
    <w:rsid w:val="00DF15A6"/>
    <w:rsid w:val="00E574A2"/>
    <w:rsid w:val="00E72CDB"/>
    <w:rsid w:val="00F14A99"/>
    <w:rsid w:val="00F9467E"/>
    <w:rsid w:val="00FB44FE"/>
    <w:rsid w:val="00FD6A52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A4"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user</cp:lastModifiedBy>
  <cp:revision>29</cp:revision>
  <dcterms:created xsi:type="dcterms:W3CDTF">2023-05-12T03:34:00Z</dcterms:created>
  <dcterms:modified xsi:type="dcterms:W3CDTF">2023-06-15T03:32:00Z</dcterms:modified>
</cp:coreProperties>
</file>