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C4" w:rsidRDefault="00EC6BC4" w:rsidP="00EC6BC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Отчёт </w:t>
      </w:r>
    </w:p>
    <w:p w:rsidR="00EC6BC4" w:rsidRDefault="00EC6BC4" w:rsidP="00EC6B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муниципального образования </w:t>
      </w:r>
      <w:r w:rsidR="00E94D64">
        <w:rPr>
          <w:rFonts w:ascii="Arial" w:hAnsi="Arial" w:cs="Arial"/>
        </w:rPr>
        <w:t>Первомайский</w:t>
      </w:r>
      <w:r>
        <w:rPr>
          <w:rFonts w:ascii="Arial" w:hAnsi="Arial" w:cs="Arial"/>
        </w:rPr>
        <w:t xml:space="preserve"> сельсовет Бийского района Алтайского края за 202</w:t>
      </w:r>
      <w:r w:rsidR="00DF3A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год.</w:t>
      </w:r>
    </w:p>
    <w:p w:rsidR="00EC6BC4" w:rsidRPr="0080018B" w:rsidRDefault="00EC6BC4" w:rsidP="00EC6BC4">
      <w:pPr>
        <w:spacing w:after="0" w:line="240" w:lineRule="auto"/>
        <w:jc w:val="both"/>
        <w:rPr>
          <w:rFonts w:ascii="Arial" w:hAnsi="Arial" w:cs="Arial"/>
        </w:rPr>
      </w:pPr>
    </w:p>
    <w:p w:rsidR="00EC6BC4" w:rsidRPr="0080018B" w:rsidRDefault="00EC6BC4" w:rsidP="00EC6BC4">
      <w:pPr>
        <w:spacing w:after="0" w:line="240" w:lineRule="auto"/>
        <w:ind w:firstLine="709"/>
        <w:jc w:val="both"/>
        <w:rPr>
          <w:rFonts w:ascii="Arial" w:hAnsi="Arial" w:cs="Arial"/>
          <w:spacing w:val="5"/>
        </w:rPr>
      </w:pPr>
      <w:r w:rsidRPr="0080018B">
        <w:rPr>
          <w:rFonts w:ascii="Arial" w:hAnsi="Arial" w:cs="Arial"/>
          <w:spacing w:val="5"/>
        </w:rPr>
        <w:t xml:space="preserve">Собственные доходы поступили в сумме </w:t>
      </w:r>
      <w:r w:rsidR="00E94D64" w:rsidRPr="0080018B">
        <w:rPr>
          <w:rFonts w:ascii="Arial" w:hAnsi="Arial" w:cs="Arial"/>
          <w:spacing w:val="5"/>
        </w:rPr>
        <w:t>5</w:t>
      </w:r>
      <w:r w:rsidR="0080018B" w:rsidRPr="0080018B">
        <w:rPr>
          <w:rFonts w:ascii="Arial" w:hAnsi="Arial" w:cs="Arial"/>
          <w:spacing w:val="5"/>
        </w:rPr>
        <w:t> 702 385</w:t>
      </w:r>
      <w:r w:rsidR="00E94D64" w:rsidRPr="0080018B">
        <w:rPr>
          <w:rFonts w:ascii="Arial" w:hAnsi="Arial" w:cs="Arial"/>
          <w:spacing w:val="5"/>
        </w:rPr>
        <w:t xml:space="preserve"> руб. </w:t>
      </w:r>
      <w:r w:rsidR="0080018B" w:rsidRPr="0080018B">
        <w:rPr>
          <w:rFonts w:ascii="Arial" w:hAnsi="Arial" w:cs="Arial"/>
          <w:spacing w:val="5"/>
        </w:rPr>
        <w:t>04</w:t>
      </w:r>
      <w:r w:rsidR="008176B5" w:rsidRPr="0080018B">
        <w:rPr>
          <w:rFonts w:ascii="Arial" w:hAnsi="Arial" w:cs="Arial"/>
          <w:spacing w:val="5"/>
        </w:rPr>
        <w:t xml:space="preserve"> </w:t>
      </w:r>
      <w:proofErr w:type="gramStart"/>
      <w:r w:rsidR="008176B5" w:rsidRPr="0080018B">
        <w:rPr>
          <w:rFonts w:ascii="Arial" w:hAnsi="Arial" w:cs="Arial"/>
          <w:spacing w:val="5"/>
        </w:rPr>
        <w:t>коп..</w:t>
      </w:r>
      <w:proofErr w:type="gramEnd"/>
    </w:p>
    <w:p w:rsidR="00EC6BC4" w:rsidRPr="0080018B" w:rsidRDefault="00EC6BC4" w:rsidP="0010587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0018B">
        <w:rPr>
          <w:rFonts w:ascii="Arial" w:hAnsi="Arial" w:cs="Arial"/>
          <w:spacing w:val="5"/>
        </w:rPr>
        <w:t xml:space="preserve">Безвозмездные поступления в сумме </w:t>
      </w:r>
      <w:r w:rsidR="0080018B" w:rsidRPr="0080018B">
        <w:rPr>
          <w:rFonts w:ascii="Arial" w:hAnsi="Arial" w:cs="Arial"/>
          <w:spacing w:val="5"/>
        </w:rPr>
        <w:t xml:space="preserve">9 934 346 </w:t>
      </w:r>
      <w:r w:rsidRPr="0080018B">
        <w:rPr>
          <w:rFonts w:ascii="Arial" w:hAnsi="Arial" w:cs="Arial"/>
          <w:spacing w:val="5"/>
        </w:rPr>
        <w:t>руб.,</w:t>
      </w:r>
      <w:r w:rsidR="0080018B" w:rsidRPr="0080018B">
        <w:rPr>
          <w:rFonts w:ascii="Arial" w:hAnsi="Arial" w:cs="Arial"/>
          <w:spacing w:val="5"/>
        </w:rPr>
        <w:t>58</w:t>
      </w:r>
      <w:r w:rsidRPr="0080018B">
        <w:rPr>
          <w:rFonts w:ascii="Arial" w:hAnsi="Arial" w:cs="Arial"/>
          <w:spacing w:val="5"/>
        </w:rPr>
        <w:t xml:space="preserve"> коп. в </w:t>
      </w:r>
      <w:proofErr w:type="spellStart"/>
      <w:r w:rsidRPr="0080018B">
        <w:rPr>
          <w:rFonts w:ascii="Arial" w:hAnsi="Arial" w:cs="Arial"/>
          <w:spacing w:val="5"/>
        </w:rPr>
        <w:t>т.ч</w:t>
      </w:r>
      <w:proofErr w:type="spellEnd"/>
      <w:r w:rsidRPr="0080018B">
        <w:rPr>
          <w:rFonts w:ascii="Arial" w:hAnsi="Arial" w:cs="Arial"/>
          <w:spacing w:val="5"/>
        </w:rPr>
        <w:t>.</w:t>
      </w:r>
      <w:r w:rsidR="00E94D64" w:rsidRPr="0080018B">
        <w:rPr>
          <w:rFonts w:ascii="Arial" w:hAnsi="Arial" w:cs="Arial"/>
          <w:spacing w:val="5"/>
        </w:rPr>
        <w:t xml:space="preserve"> из районного бюджета</w:t>
      </w:r>
      <w:r w:rsidR="00105879" w:rsidRPr="0080018B">
        <w:rPr>
          <w:rFonts w:ascii="Arial" w:hAnsi="Arial" w:cs="Arial"/>
          <w:spacing w:val="5"/>
        </w:rPr>
        <w:t xml:space="preserve"> </w:t>
      </w:r>
      <w:r w:rsidR="0080018B" w:rsidRPr="0080018B">
        <w:rPr>
          <w:rFonts w:ascii="Arial" w:hAnsi="Arial" w:cs="Arial"/>
          <w:spacing w:val="5"/>
        </w:rPr>
        <w:t>9 913 046</w:t>
      </w:r>
      <w:r w:rsidR="00105879" w:rsidRPr="0080018B">
        <w:rPr>
          <w:rFonts w:ascii="Arial" w:hAnsi="Arial" w:cs="Arial"/>
          <w:spacing w:val="5"/>
        </w:rPr>
        <w:t xml:space="preserve"> руб. </w:t>
      </w:r>
      <w:r w:rsidR="0080018B" w:rsidRPr="0080018B">
        <w:rPr>
          <w:rFonts w:ascii="Arial" w:hAnsi="Arial" w:cs="Arial"/>
          <w:spacing w:val="5"/>
        </w:rPr>
        <w:t>58</w:t>
      </w:r>
      <w:r w:rsidR="00105879" w:rsidRPr="0080018B">
        <w:rPr>
          <w:rFonts w:ascii="Arial" w:hAnsi="Arial" w:cs="Arial"/>
          <w:spacing w:val="5"/>
        </w:rPr>
        <w:t xml:space="preserve"> коп. из них </w:t>
      </w:r>
      <w:r w:rsidRPr="0080018B">
        <w:rPr>
          <w:rFonts w:ascii="Arial" w:hAnsi="Arial" w:cs="Arial"/>
          <w:spacing w:val="5"/>
        </w:rPr>
        <w:t xml:space="preserve">дотации на выравнивание бюджета составили </w:t>
      </w:r>
      <w:r w:rsidR="0080018B" w:rsidRPr="0080018B">
        <w:rPr>
          <w:rFonts w:ascii="Arial" w:hAnsi="Arial" w:cs="Arial"/>
          <w:spacing w:val="5"/>
        </w:rPr>
        <w:t>2 127 400</w:t>
      </w:r>
      <w:r w:rsidR="00B16C02" w:rsidRPr="0080018B">
        <w:rPr>
          <w:rFonts w:ascii="Arial" w:hAnsi="Arial" w:cs="Arial"/>
          <w:spacing w:val="5"/>
        </w:rPr>
        <w:t xml:space="preserve"> руб. 00 </w:t>
      </w:r>
      <w:proofErr w:type="gramStart"/>
      <w:r w:rsidR="00B16C02" w:rsidRPr="0080018B">
        <w:rPr>
          <w:rFonts w:ascii="Arial" w:hAnsi="Arial" w:cs="Arial"/>
          <w:spacing w:val="5"/>
        </w:rPr>
        <w:t>коп.</w:t>
      </w:r>
      <w:r w:rsidRPr="0080018B">
        <w:rPr>
          <w:rFonts w:ascii="Arial" w:hAnsi="Arial" w:cs="Arial"/>
          <w:spacing w:val="5"/>
        </w:rPr>
        <w:t>,</w:t>
      </w:r>
      <w:proofErr w:type="gramEnd"/>
      <w:r w:rsidRPr="0080018B">
        <w:rPr>
          <w:rFonts w:ascii="Arial" w:hAnsi="Arial" w:cs="Arial"/>
          <w:spacing w:val="5"/>
        </w:rPr>
        <w:t xml:space="preserve"> </w:t>
      </w:r>
      <w:r w:rsidR="00B16C02" w:rsidRPr="0080018B">
        <w:rPr>
          <w:rFonts w:ascii="Arial" w:hAnsi="Arial" w:cs="Arial"/>
          <w:spacing w:val="5"/>
        </w:rPr>
        <w:t>с</w:t>
      </w:r>
      <w:r w:rsidRPr="0080018B">
        <w:rPr>
          <w:rFonts w:ascii="Arial" w:hAnsi="Arial" w:cs="Arial"/>
          <w:spacing w:val="5"/>
        </w:rPr>
        <w:t xml:space="preserve">убвенции бюджетам на осуществление первичного воинского учета </w:t>
      </w:r>
      <w:r w:rsidR="0080018B" w:rsidRPr="0080018B">
        <w:rPr>
          <w:rFonts w:ascii="Arial" w:hAnsi="Arial" w:cs="Arial"/>
          <w:spacing w:val="5"/>
        </w:rPr>
        <w:t>370 700</w:t>
      </w:r>
      <w:r w:rsidRPr="0080018B">
        <w:rPr>
          <w:rFonts w:ascii="Arial" w:hAnsi="Arial" w:cs="Arial"/>
          <w:spacing w:val="5"/>
        </w:rPr>
        <w:t xml:space="preserve"> руб.00 коп.,</w:t>
      </w:r>
      <w:r w:rsidR="00B16C02" w:rsidRPr="0080018B">
        <w:rPr>
          <w:rFonts w:ascii="Arial" w:hAnsi="Arial" w:cs="Arial"/>
          <w:spacing w:val="5"/>
        </w:rPr>
        <w:t xml:space="preserve"> межбюджетные трансферты </w:t>
      </w:r>
      <w:r w:rsidR="0080018B" w:rsidRPr="0080018B">
        <w:rPr>
          <w:rFonts w:ascii="Arial" w:hAnsi="Arial" w:cs="Arial"/>
          <w:spacing w:val="5"/>
        </w:rPr>
        <w:t>2 885 918</w:t>
      </w:r>
      <w:r w:rsidR="00B16C02" w:rsidRPr="0080018B">
        <w:rPr>
          <w:rFonts w:ascii="Arial" w:hAnsi="Arial" w:cs="Arial"/>
          <w:spacing w:val="5"/>
        </w:rPr>
        <w:t xml:space="preserve"> руб.</w:t>
      </w:r>
      <w:r w:rsidR="00CE5201" w:rsidRPr="0080018B">
        <w:rPr>
          <w:rFonts w:ascii="Arial" w:hAnsi="Arial" w:cs="Arial"/>
          <w:spacing w:val="5"/>
        </w:rPr>
        <w:t xml:space="preserve"> </w:t>
      </w:r>
      <w:r w:rsidR="0080018B" w:rsidRPr="0080018B">
        <w:rPr>
          <w:rFonts w:ascii="Arial" w:hAnsi="Arial" w:cs="Arial"/>
          <w:spacing w:val="5"/>
        </w:rPr>
        <w:t>75</w:t>
      </w:r>
      <w:r w:rsidR="00CE5201" w:rsidRPr="0080018B">
        <w:rPr>
          <w:rFonts w:ascii="Arial" w:hAnsi="Arial" w:cs="Arial"/>
          <w:spacing w:val="5"/>
        </w:rPr>
        <w:t xml:space="preserve"> коп.</w:t>
      </w:r>
      <w:r w:rsidR="00B16C02" w:rsidRPr="0080018B">
        <w:rPr>
          <w:rFonts w:ascii="Arial" w:hAnsi="Arial" w:cs="Arial"/>
          <w:spacing w:val="5"/>
        </w:rPr>
        <w:t>,</w:t>
      </w:r>
      <w:r w:rsidRPr="0080018B">
        <w:rPr>
          <w:rFonts w:ascii="Arial" w:hAnsi="Arial" w:cs="Arial"/>
          <w:spacing w:val="5"/>
        </w:rPr>
        <w:t xml:space="preserve"> прочие </w:t>
      </w:r>
      <w:r w:rsidR="00B16C02" w:rsidRPr="0080018B">
        <w:rPr>
          <w:rFonts w:ascii="Arial" w:hAnsi="Arial" w:cs="Arial"/>
          <w:spacing w:val="5"/>
        </w:rPr>
        <w:t>межбюджетные трансферты</w:t>
      </w:r>
      <w:r w:rsidRPr="0080018B">
        <w:rPr>
          <w:rFonts w:ascii="Arial" w:hAnsi="Arial" w:cs="Arial"/>
          <w:spacing w:val="5"/>
        </w:rPr>
        <w:t xml:space="preserve"> </w:t>
      </w:r>
      <w:r w:rsidR="0080018B" w:rsidRPr="0080018B">
        <w:rPr>
          <w:rFonts w:ascii="Arial" w:hAnsi="Arial" w:cs="Arial"/>
          <w:spacing w:val="5"/>
        </w:rPr>
        <w:t xml:space="preserve">4 529 027 </w:t>
      </w:r>
      <w:r w:rsidRPr="0080018B">
        <w:rPr>
          <w:rFonts w:ascii="Arial" w:hAnsi="Arial" w:cs="Arial"/>
          <w:spacing w:val="5"/>
        </w:rPr>
        <w:t xml:space="preserve">руб. </w:t>
      </w:r>
      <w:r w:rsidR="0080018B" w:rsidRPr="0080018B">
        <w:rPr>
          <w:rFonts w:ascii="Arial" w:hAnsi="Arial" w:cs="Arial"/>
          <w:spacing w:val="5"/>
        </w:rPr>
        <w:t>83</w:t>
      </w:r>
      <w:r w:rsidRPr="0080018B">
        <w:rPr>
          <w:rFonts w:ascii="Arial" w:hAnsi="Arial" w:cs="Arial"/>
          <w:spacing w:val="5"/>
        </w:rPr>
        <w:t xml:space="preserve"> коп., поступления от денежных пожертвований предоставляемые </w:t>
      </w:r>
      <w:r w:rsidR="00103BBE" w:rsidRPr="0080018B">
        <w:rPr>
          <w:rFonts w:ascii="Arial" w:hAnsi="Arial" w:cs="Arial"/>
          <w:spacing w:val="5"/>
        </w:rPr>
        <w:t xml:space="preserve"> юридическими </w:t>
      </w:r>
      <w:r w:rsidRPr="0080018B">
        <w:rPr>
          <w:rFonts w:ascii="Arial" w:hAnsi="Arial" w:cs="Arial"/>
          <w:spacing w:val="5"/>
        </w:rPr>
        <w:t xml:space="preserve">лицами </w:t>
      </w:r>
      <w:r w:rsidR="0080018B" w:rsidRPr="0080018B">
        <w:rPr>
          <w:rFonts w:ascii="Arial" w:hAnsi="Arial" w:cs="Arial"/>
          <w:spacing w:val="5"/>
        </w:rPr>
        <w:t>20 000</w:t>
      </w:r>
      <w:r w:rsidRPr="0080018B">
        <w:rPr>
          <w:rFonts w:ascii="Arial" w:hAnsi="Arial" w:cs="Arial"/>
          <w:spacing w:val="5"/>
        </w:rPr>
        <w:t xml:space="preserve"> руб.</w:t>
      </w:r>
      <w:r w:rsidR="0080018B" w:rsidRPr="0080018B">
        <w:rPr>
          <w:rFonts w:ascii="Arial" w:hAnsi="Arial" w:cs="Arial"/>
          <w:spacing w:val="5"/>
        </w:rPr>
        <w:t xml:space="preserve"> физическими лицами 1300 руб.</w:t>
      </w: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E94D64">
        <w:rPr>
          <w:rFonts w:ascii="Arial" w:hAnsi="Arial" w:cs="Arial"/>
          <w:spacing w:val="5"/>
        </w:rPr>
        <w:t xml:space="preserve">ИТОГО доходы составили: </w:t>
      </w:r>
      <w:r w:rsidR="0080018B">
        <w:rPr>
          <w:rFonts w:ascii="Arial" w:hAnsi="Arial" w:cs="Arial"/>
          <w:spacing w:val="5"/>
        </w:rPr>
        <w:t>15 636 731</w:t>
      </w:r>
      <w:r w:rsidRPr="00DF3A87">
        <w:rPr>
          <w:rFonts w:ascii="Arial" w:hAnsi="Arial" w:cs="Arial"/>
          <w:color w:val="FF0000"/>
          <w:spacing w:val="5"/>
        </w:rPr>
        <w:t xml:space="preserve"> </w:t>
      </w:r>
      <w:r w:rsidRPr="00E94D64">
        <w:rPr>
          <w:rFonts w:ascii="Arial" w:hAnsi="Arial" w:cs="Arial"/>
          <w:spacing w:val="5"/>
        </w:rPr>
        <w:t xml:space="preserve">руб. </w:t>
      </w:r>
      <w:r w:rsidR="0080018B">
        <w:rPr>
          <w:rFonts w:ascii="Arial" w:hAnsi="Arial" w:cs="Arial"/>
          <w:spacing w:val="5"/>
        </w:rPr>
        <w:t>62</w:t>
      </w:r>
      <w:r w:rsidRPr="00E94D64">
        <w:rPr>
          <w:rFonts w:ascii="Arial" w:hAnsi="Arial" w:cs="Arial"/>
          <w:spacing w:val="5"/>
        </w:rPr>
        <w:t xml:space="preserve"> коп.  (Приложение № 1)</w:t>
      </w: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105879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center"/>
        <w:rPr>
          <w:rFonts w:ascii="Arial" w:hAnsi="Arial" w:cs="Arial"/>
          <w:bCs/>
          <w:spacing w:val="5"/>
        </w:rPr>
      </w:pPr>
      <w:r w:rsidRPr="00105879">
        <w:rPr>
          <w:rFonts w:ascii="Arial" w:hAnsi="Arial" w:cs="Arial"/>
          <w:bCs/>
          <w:spacing w:val="5"/>
        </w:rPr>
        <w:t>Расходную часть бюджета</w:t>
      </w:r>
    </w:p>
    <w:p w:rsidR="00EC6BC4" w:rsidRPr="00105879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center"/>
        <w:rPr>
          <w:rFonts w:ascii="Arial" w:hAnsi="Arial" w:cs="Arial"/>
          <w:spacing w:val="5"/>
        </w:rPr>
      </w:pPr>
      <w:r w:rsidRPr="00105879">
        <w:rPr>
          <w:rFonts w:ascii="Arial" w:hAnsi="Arial" w:cs="Arial"/>
          <w:bCs/>
          <w:spacing w:val="5"/>
        </w:rPr>
        <w:t>составили следующие затраты</w:t>
      </w:r>
      <w:r w:rsidRPr="00105879">
        <w:rPr>
          <w:rFonts w:ascii="Arial" w:hAnsi="Arial" w:cs="Arial"/>
          <w:spacing w:val="5"/>
        </w:rPr>
        <w:t>: (Приложение № 2)</w:t>
      </w:r>
    </w:p>
    <w:p w:rsidR="00EC6BC4" w:rsidRPr="00105879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bCs/>
          <w:spacing w:val="5"/>
        </w:rPr>
      </w:pPr>
    </w:p>
    <w:p w:rsidR="009A5D3B" w:rsidRPr="0080018B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spacing w:val="5"/>
        </w:rPr>
      </w:pPr>
      <w:r w:rsidRPr="0080018B">
        <w:rPr>
          <w:rFonts w:ascii="Arial" w:hAnsi="Arial" w:cs="Arial"/>
          <w:bCs/>
          <w:spacing w:val="5"/>
        </w:rPr>
        <w:t xml:space="preserve">Заработная плата работников ДК, Администрации, главы </w:t>
      </w:r>
      <w:r w:rsidR="00105879" w:rsidRPr="0080018B">
        <w:rPr>
          <w:rFonts w:ascii="Arial" w:hAnsi="Arial" w:cs="Arial"/>
          <w:bCs/>
          <w:spacing w:val="5"/>
        </w:rPr>
        <w:t>администрации</w:t>
      </w:r>
      <w:r w:rsidRPr="0080018B">
        <w:rPr>
          <w:rFonts w:ascii="Arial" w:hAnsi="Arial" w:cs="Arial"/>
          <w:bCs/>
          <w:spacing w:val="5"/>
        </w:rPr>
        <w:t>, ВУС</w:t>
      </w:r>
      <w:r w:rsidRPr="0080018B">
        <w:rPr>
          <w:rFonts w:ascii="Arial" w:hAnsi="Arial" w:cs="Arial"/>
          <w:spacing w:val="5"/>
        </w:rPr>
        <w:t>–</w:t>
      </w:r>
      <w:r w:rsidR="008C6C5A" w:rsidRPr="0080018B">
        <w:rPr>
          <w:rFonts w:ascii="Arial" w:hAnsi="Arial" w:cs="Arial"/>
          <w:spacing w:val="5"/>
        </w:rPr>
        <w:t xml:space="preserve"> </w:t>
      </w:r>
      <w:r w:rsidR="000A4FC7" w:rsidRPr="0080018B">
        <w:rPr>
          <w:rFonts w:ascii="Arial" w:hAnsi="Arial" w:cs="Arial"/>
          <w:spacing w:val="5"/>
        </w:rPr>
        <w:t xml:space="preserve">            </w:t>
      </w:r>
      <w:r w:rsidR="00105879" w:rsidRPr="0080018B">
        <w:rPr>
          <w:rFonts w:ascii="Arial" w:hAnsi="Arial" w:cs="Arial"/>
          <w:spacing w:val="5"/>
        </w:rPr>
        <w:t>2</w:t>
      </w:r>
      <w:r w:rsidR="0080018B" w:rsidRPr="0080018B">
        <w:rPr>
          <w:rFonts w:ascii="Arial" w:hAnsi="Arial" w:cs="Arial"/>
          <w:spacing w:val="5"/>
        </w:rPr>
        <w:t> 864 997</w:t>
      </w:r>
      <w:r w:rsidR="008C6C5A" w:rsidRPr="0080018B">
        <w:rPr>
          <w:rFonts w:ascii="Arial" w:hAnsi="Arial" w:cs="Arial"/>
          <w:spacing w:val="5"/>
        </w:rPr>
        <w:t xml:space="preserve"> </w:t>
      </w:r>
      <w:r w:rsidRPr="0080018B">
        <w:rPr>
          <w:rFonts w:ascii="Arial" w:hAnsi="Arial" w:cs="Arial"/>
          <w:spacing w:val="5"/>
        </w:rPr>
        <w:t xml:space="preserve">руб. </w:t>
      </w:r>
      <w:r w:rsidR="0080018B" w:rsidRPr="0080018B">
        <w:rPr>
          <w:rFonts w:ascii="Arial" w:hAnsi="Arial" w:cs="Arial"/>
          <w:spacing w:val="5"/>
        </w:rPr>
        <w:t>42</w:t>
      </w:r>
      <w:r w:rsidRPr="0080018B">
        <w:rPr>
          <w:rFonts w:ascii="Arial" w:hAnsi="Arial" w:cs="Arial"/>
          <w:spacing w:val="5"/>
        </w:rPr>
        <w:t xml:space="preserve"> коп.</w:t>
      </w:r>
      <w:r w:rsidR="009A5D3B" w:rsidRPr="0080018B">
        <w:rPr>
          <w:rFonts w:ascii="Arial" w:hAnsi="Arial" w:cs="Arial"/>
          <w:spacing w:val="5"/>
        </w:rPr>
        <w:t xml:space="preserve"> в </w:t>
      </w:r>
      <w:proofErr w:type="spellStart"/>
      <w:r w:rsidR="009A5D3B" w:rsidRPr="0080018B">
        <w:rPr>
          <w:rFonts w:ascii="Arial" w:hAnsi="Arial" w:cs="Arial"/>
          <w:spacing w:val="5"/>
        </w:rPr>
        <w:t>т.ч</w:t>
      </w:r>
      <w:proofErr w:type="spellEnd"/>
      <w:r w:rsidR="009A5D3B" w:rsidRPr="0080018B">
        <w:rPr>
          <w:rFonts w:ascii="Arial" w:hAnsi="Arial" w:cs="Arial"/>
          <w:spacing w:val="5"/>
        </w:rPr>
        <w:t xml:space="preserve">. </w:t>
      </w:r>
    </w:p>
    <w:p w:rsidR="00EC6BC4" w:rsidRPr="00DF1740" w:rsidRDefault="009A5D3B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i/>
          <w:spacing w:val="5"/>
        </w:rPr>
      </w:pPr>
      <w:r w:rsidRPr="00DF1740">
        <w:rPr>
          <w:rFonts w:ascii="Arial" w:hAnsi="Arial" w:cs="Arial"/>
          <w:i/>
          <w:spacing w:val="5"/>
        </w:rPr>
        <w:t>- глава -</w:t>
      </w:r>
      <w:r w:rsidR="0080018B" w:rsidRPr="00DF1740">
        <w:rPr>
          <w:rFonts w:ascii="Arial" w:hAnsi="Arial" w:cs="Arial"/>
          <w:i/>
          <w:spacing w:val="5"/>
        </w:rPr>
        <w:t>585 042</w:t>
      </w:r>
      <w:r w:rsidRPr="00DF1740">
        <w:rPr>
          <w:rFonts w:ascii="Arial" w:hAnsi="Arial" w:cs="Arial"/>
          <w:i/>
          <w:spacing w:val="5"/>
        </w:rPr>
        <w:t xml:space="preserve"> руб. </w:t>
      </w:r>
      <w:r w:rsidR="00105879" w:rsidRPr="00DF1740">
        <w:rPr>
          <w:rFonts w:ascii="Arial" w:hAnsi="Arial" w:cs="Arial"/>
          <w:i/>
          <w:spacing w:val="5"/>
        </w:rPr>
        <w:t>0</w:t>
      </w:r>
      <w:r w:rsidR="0080018B" w:rsidRPr="00DF1740">
        <w:rPr>
          <w:rFonts w:ascii="Arial" w:hAnsi="Arial" w:cs="Arial"/>
          <w:i/>
          <w:spacing w:val="5"/>
        </w:rPr>
        <w:t>3</w:t>
      </w:r>
      <w:r w:rsidRPr="00DF1740">
        <w:rPr>
          <w:rFonts w:ascii="Arial" w:hAnsi="Arial" w:cs="Arial"/>
          <w:i/>
          <w:spacing w:val="5"/>
        </w:rPr>
        <w:t xml:space="preserve"> коп.</w:t>
      </w:r>
    </w:p>
    <w:p w:rsidR="009A5D3B" w:rsidRPr="00DF1740" w:rsidRDefault="009A5D3B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i/>
          <w:spacing w:val="5"/>
        </w:rPr>
      </w:pPr>
      <w:r w:rsidRPr="00DF1740">
        <w:rPr>
          <w:rFonts w:ascii="Arial" w:hAnsi="Arial" w:cs="Arial"/>
          <w:i/>
          <w:spacing w:val="5"/>
        </w:rPr>
        <w:t>- аппарат -</w:t>
      </w:r>
      <w:r w:rsidR="00105879" w:rsidRPr="00DF1740">
        <w:rPr>
          <w:rFonts w:ascii="Arial" w:hAnsi="Arial" w:cs="Arial"/>
          <w:i/>
          <w:spacing w:val="5"/>
        </w:rPr>
        <w:t>1</w:t>
      </w:r>
      <w:r w:rsidR="0080018B" w:rsidRPr="00DF1740">
        <w:rPr>
          <w:rFonts w:ascii="Arial" w:hAnsi="Arial" w:cs="Arial"/>
          <w:i/>
          <w:spacing w:val="5"/>
        </w:rPr>
        <w:t> 627 824</w:t>
      </w:r>
      <w:r w:rsidRPr="00DF1740">
        <w:rPr>
          <w:rFonts w:ascii="Arial" w:hAnsi="Arial" w:cs="Arial"/>
          <w:i/>
          <w:spacing w:val="5"/>
        </w:rPr>
        <w:t xml:space="preserve"> руб. </w:t>
      </w:r>
      <w:r w:rsidR="0080018B" w:rsidRPr="00DF1740">
        <w:rPr>
          <w:rFonts w:ascii="Arial" w:hAnsi="Arial" w:cs="Arial"/>
          <w:i/>
          <w:spacing w:val="5"/>
        </w:rPr>
        <w:t>02</w:t>
      </w:r>
      <w:r w:rsidRPr="00DF1740">
        <w:rPr>
          <w:rFonts w:ascii="Arial" w:hAnsi="Arial" w:cs="Arial"/>
          <w:i/>
          <w:spacing w:val="5"/>
        </w:rPr>
        <w:t xml:space="preserve"> коп.</w:t>
      </w:r>
    </w:p>
    <w:p w:rsidR="009A5D3B" w:rsidRPr="00DF1740" w:rsidRDefault="009A5D3B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i/>
          <w:spacing w:val="5"/>
        </w:rPr>
      </w:pPr>
      <w:r w:rsidRPr="00DF1740">
        <w:rPr>
          <w:rFonts w:ascii="Arial" w:hAnsi="Arial" w:cs="Arial"/>
          <w:i/>
          <w:spacing w:val="5"/>
        </w:rPr>
        <w:t xml:space="preserve">- ВУС – </w:t>
      </w:r>
      <w:r w:rsidR="00105879" w:rsidRPr="00DF1740">
        <w:rPr>
          <w:rFonts w:ascii="Arial" w:hAnsi="Arial" w:cs="Arial"/>
          <w:i/>
          <w:spacing w:val="5"/>
        </w:rPr>
        <w:t>2</w:t>
      </w:r>
      <w:r w:rsidR="0080018B" w:rsidRPr="00DF1740">
        <w:rPr>
          <w:rFonts w:ascii="Arial" w:hAnsi="Arial" w:cs="Arial"/>
          <w:i/>
          <w:spacing w:val="5"/>
        </w:rPr>
        <w:t>62 270</w:t>
      </w:r>
      <w:r w:rsidRPr="00DF1740">
        <w:rPr>
          <w:rFonts w:ascii="Arial" w:hAnsi="Arial" w:cs="Arial"/>
          <w:i/>
          <w:spacing w:val="5"/>
        </w:rPr>
        <w:t xml:space="preserve"> руб. </w:t>
      </w:r>
      <w:r w:rsidR="0080018B" w:rsidRPr="00DF1740">
        <w:rPr>
          <w:rFonts w:ascii="Arial" w:hAnsi="Arial" w:cs="Arial"/>
          <w:i/>
          <w:spacing w:val="5"/>
        </w:rPr>
        <w:t>17</w:t>
      </w:r>
      <w:r w:rsidRPr="00DF1740">
        <w:rPr>
          <w:rFonts w:ascii="Arial" w:hAnsi="Arial" w:cs="Arial"/>
          <w:i/>
          <w:spacing w:val="5"/>
        </w:rPr>
        <w:t xml:space="preserve"> коп.</w:t>
      </w:r>
    </w:p>
    <w:p w:rsidR="009A5D3B" w:rsidRPr="00DF1740" w:rsidRDefault="009A5D3B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i/>
          <w:spacing w:val="5"/>
        </w:rPr>
      </w:pPr>
      <w:r w:rsidRPr="00DF1740">
        <w:rPr>
          <w:rFonts w:ascii="Arial" w:hAnsi="Arial" w:cs="Arial"/>
          <w:i/>
          <w:spacing w:val="5"/>
        </w:rPr>
        <w:t>- культура  -</w:t>
      </w:r>
      <w:r w:rsidR="0080018B" w:rsidRPr="00DF1740">
        <w:rPr>
          <w:rFonts w:ascii="Arial" w:hAnsi="Arial" w:cs="Arial"/>
          <w:i/>
          <w:spacing w:val="5"/>
        </w:rPr>
        <w:t>389 861</w:t>
      </w:r>
      <w:r w:rsidRPr="00DF1740">
        <w:rPr>
          <w:rFonts w:ascii="Arial" w:hAnsi="Arial" w:cs="Arial"/>
          <w:i/>
          <w:spacing w:val="5"/>
        </w:rPr>
        <w:t xml:space="preserve"> руб. </w:t>
      </w:r>
      <w:r w:rsidR="0080018B" w:rsidRPr="00DF1740">
        <w:rPr>
          <w:rFonts w:ascii="Arial" w:hAnsi="Arial" w:cs="Arial"/>
          <w:i/>
          <w:spacing w:val="5"/>
        </w:rPr>
        <w:t>20</w:t>
      </w:r>
      <w:r w:rsidRPr="00DF1740">
        <w:rPr>
          <w:rFonts w:ascii="Arial" w:hAnsi="Arial" w:cs="Arial"/>
          <w:i/>
          <w:spacing w:val="5"/>
        </w:rPr>
        <w:t xml:space="preserve"> коп.</w:t>
      </w:r>
    </w:p>
    <w:p w:rsidR="0080018B" w:rsidRPr="00DF1740" w:rsidRDefault="0080018B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i/>
          <w:spacing w:val="5"/>
        </w:rPr>
      </w:pPr>
      <w:r w:rsidRPr="00DF1740">
        <w:rPr>
          <w:rFonts w:ascii="Arial" w:hAnsi="Arial" w:cs="Arial"/>
          <w:i/>
          <w:spacing w:val="5"/>
        </w:rPr>
        <w:t>Выплаты персоналу /суточные/ 1 000 руб.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Перечисление по фондам – </w:t>
      </w:r>
      <w:r w:rsidR="0080018B" w:rsidRPr="00DF1740">
        <w:rPr>
          <w:rFonts w:ascii="Arial" w:hAnsi="Arial" w:cs="Arial"/>
          <w:spacing w:val="5"/>
        </w:rPr>
        <w:t>855 937</w:t>
      </w:r>
      <w:r w:rsidRPr="00DF1740">
        <w:rPr>
          <w:rFonts w:ascii="Arial" w:hAnsi="Arial" w:cs="Arial"/>
          <w:spacing w:val="5"/>
        </w:rPr>
        <w:t xml:space="preserve"> руб. </w:t>
      </w:r>
      <w:r w:rsidR="0080018B" w:rsidRPr="00DF1740">
        <w:rPr>
          <w:rFonts w:ascii="Arial" w:hAnsi="Arial" w:cs="Arial"/>
          <w:spacing w:val="5"/>
        </w:rPr>
        <w:t>90</w:t>
      </w:r>
      <w:r w:rsidRPr="00DF1740">
        <w:rPr>
          <w:rFonts w:ascii="Arial" w:hAnsi="Arial" w:cs="Arial"/>
          <w:spacing w:val="5"/>
        </w:rPr>
        <w:t xml:space="preserve"> </w:t>
      </w:r>
      <w:proofErr w:type="gramStart"/>
      <w:r w:rsidRPr="00DF1740">
        <w:rPr>
          <w:rFonts w:ascii="Arial" w:hAnsi="Arial" w:cs="Arial"/>
          <w:spacing w:val="5"/>
        </w:rPr>
        <w:t>коп..</w:t>
      </w:r>
      <w:proofErr w:type="gramEnd"/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Услуги связи – </w:t>
      </w:r>
      <w:r w:rsidR="000A4FC7" w:rsidRPr="00DF1740">
        <w:rPr>
          <w:rFonts w:ascii="Arial" w:hAnsi="Arial" w:cs="Arial"/>
          <w:spacing w:val="5"/>
        </w:rPr>
        <w:t>1</w:t>
      </w:r>
      <w:r w:rsidR="00DF1740" w:rsidRPr="00DF1740">
        <w:rPr>
          <w:rFonts w:ascii="Arial" w:hAnsi="Arial" w:cs="Arial"/>
          <w:spacing w:val="5"/>
        </w:rPr>
        <w:t>43 596</w:t>
      </w:r>
      <w:r w:rsidRPr="00DF1740">
        <w:rPr>
          <w:rFonts w:ascii="Arial" w:hAnsi="Arial" w:cs="Arial"/>
          <w:spacing w:val="5"/>
        </w:rPr>
        <w:t xml:space="preserve"> руб. </w:t>
      </w:r>
      <w:r w:rsidR="00DF1740" w:rsidRPr="00DF1740">
        <w:rPr>
          <w:rFonts w:ascii="Arial" w:hAnsi="Arial" w:cs="Arial"/>
          <w:spacing w:val="5"/>
        </w:rPr>
        <w:t>0</w:t>
      </w:r>
      <w:r w:rsidR="000A4FC7" w:rsidRPr="00DF1740">
        <w:rPr>
          <w:rFonts w:ascii="Arial" w:hAnsi="Arial" w:cs="Arial"/>
          <w:spacing w:val="5"/>
        </w:rPr>
        <w:t>0</w:t>
      </w:r>
      <w:r w:rsidRPr="00DF1740">
        <w:rPr>
          <w:rFonts w:ascii="Arial" w:hAnsi="Arial" w:cs="Arial"/>
          <w:spacing w:val="5"/>
        </w:rPr>
        <w:t xml:space="preserve"> </w:t>
      </w:r>
      <w:proofErr w:type="gramStart"/>
      <w:r w:rsidRPr="00DF1740">
        <w:rPr>
          <w:rFonts w:ascii="Arial" w:hAnsi="Arial" w:cs="Arial"/>
          <w:spacing w:val="5"/>
        </w:rPr>
        <w:t>коп..</w:t>
      </w:r>
      <w:proofErr w:type="gramEnd"/>
    </w:p>
    <w:p w:rsidR="008C6C5A" w:rsidRPr="00DF1740" w:rsidRDefault="008C6C5A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Транспортные услуги – </w:t>
      </w:r>
      <w:r w:rsidR="00DF1740" w:rsidRPr="00DF1740">
        <w:rPr>
          <w:rFonts w:ascii="Arial" w:hAnsi="Arial" w:cs="Arial"/>
          <w:spacing w:val="5"/>
        </w:rPr>
        <w:t>24 000</w:t>
      </w:r>
      <w:r w:rsidRPr="00DF1740">
        <w:rPr>
          <w:rFonts w:ascii="Arial" w:hAnsi="Arial" w:cs="Arial"/>
          <w:spacing w:val="5"/>
        </w:rPr>
        <w:t xml:space="preserve"> руб.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Коммунальные услуги (отопление, электроэнергия, вода) – </w:t>
      </w:r>
      <w:r w:rsidR="000A4FC7" w:rsidRPr="00DF1740">
        <w:rPr>
          <w:rFonts w:ascii="Arial" w:hAnsi="Arial" w:cs="Arial"/>
          <w:spacing w:val="5"/>
        </w:rPr>
        <w:t>3</w:t>
      </w:r>
      <w:r w:rsidR="00DF1740" w:rsidRPr="00DF1740">
        <w:rPr>
          <w:rFonts w:ascii="Arial" w:hAnsi="Arial" w:cs="Arial"/>
          <w:spacing w:val="5"/>
        </w:rPr>
        <w:t> 249 222</w:t>
      </w:r>
      <w:r w:rsidRPr="00DF1740">
        <w:rPr>
          <w:rFonts w:ascii="Arial" w:hAnsi="Arial" w:cs="Arial"/>
          <w:spacing w:val="5"/>
        </w:rPr>
        <w:t xml:space="preserve"> руб. </w:t>
      </w:r>
      <w:r w:rsidR="00DF1740" w:rsidRPr="00DF1740">
        <w:rPr>
          <w:rFonts w:ascii="Arial" w:hAnsi="Arial" w:cs="Arial"/>
          <w:spacing w:val="5"/>
        </w:rPr>
        <w:t>1</w:t>
      </w:r>
      <w:r w:rsidR="000A4FC7" w:rsidRPr="00DF1740">
        <w:rPr>
          <w:rFonts w:ascii="Arial" w:hAnsi="Arial" w:cs="Arial"/>
          <w:spacing w:val="5"/>
        </w:rPr>
        <w:t>4</w:t>
      </w:r>
      <w:r w:rsidRPr="00DF1740">
        <w:rPr>
          <w:rFonts w:ascii="Arial" w:hAnsi="Arial" w:cs="Arial"/>
          <w:spacing w:val="5"/>
        </w:rPr>
        <w:t xml:space="preserve"> коп.</w:t>
      </w:r>
    </w:p>
    <w:p w:rsidR="00DF1740" w:rsidRPr="00DF1740" w:rsidRDefault="00DF1740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>Аренда -6 402 руб. 48 коп.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Содержание имущества– </w:t>
      </w:r>
      <w:r w:rsidR="00DF1740" w:rsidRPr="00DF1740">
        <w:rPr>
          <w:rFonts w:ascii="Arial" w:hAnsi="Arial" w:cs="Arial"/>
          <w:spacing w:val="5"/>
        </w:rPr>
        <w:t>3 205 329</w:t>
      </w:r>
      <w:r w:rsidRPr="00DF1740">
        <w:rPr>
          <w:rFonts w:ascii="Arial" w:hAnsi="Arial" w:cs="Arial"/>
          <w:spacing w:val="5"/>
        </w:rPr>
        <w:t xml:space="preserve"> руб. </w:t>
      </w:r>
      <w:r w:rsidR="00DF1740" w:rsidRPr="00DF1740">
        <w:rPr>
          <w:rFonts w:ascii="Arial" w:hAnsi="Arial" w:cs="Arial"/>
          <w:spacing w:val="5"/>
        </w:rPr>
        <w:t>76</w:t>
      </w:r>
      <w:r w:rsidRPr="00DF1740">
        <w:rPr>
          <w:rFonts w:ascii="Arial" w:hAnsi="Arial" w:cs="Arial"/>
          <w:spacing w:val="5"/>
        </w:rPr>
        <w:t xml:space="preserve"> коп. в </w:t>
      </w:r>
      <w:proofErr w:type="spellStart"/>
      <w:r w:rsidRPr="00DF1740">
        <w:rPr>
          <w:rFonts w:ascii="Arial" w:hAnsi="Arial" w:cs="Arial"/>
          <w:spacing w:val="5"/>
        </w:rPr>
        <w:t>т.ч</w:t>
      </w:r>
      <w:proofErr w:type="spellEnd"/>
      <w:r w:rsidRPr="00DF1740">
        <w:rPr>
          <w:rFonts w:ascii="Arial" w:hAnsi="Arial" w:cs="Arial"/>
          <w:spacing w:val="5"/>
        </w:rPr>
        <w:t xml:space="preserve"> з/плата и </w:t>
      </w:r>
      <w:proofErr w:type="gramStart"/>
      <w:r w:rsidRPr="00DF1740">
        <w:rPr>
          <w:rFonts w:ascii="Arial" w:hAnsi="Arial" w:cs="Arial"/>
          <w:spacing w:val="5"/>
        </w:rPr>
        <w:t>фонды  по</w:t>
      </w:r>
      <w:proofErr w:type="gramEnd"/>
      <w:r w:rsidRPr="00DF1740">
        <w:rPr>
          <w:rFonts w:ascii="Arial" w:hAnsi="Arial" w:cs="Arial"/>
          <w:spacing w:val="5"/>
        </w:rPr>
        <w:t xml:space="preserve"> договорам ГПХ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Прочие расходы и услуги – </w:t>
      </w:r>
      <w:r w:rsidR="00DF1740" w:rsidRPr="00DF1740">
        <w:rPr>
          <w:rFonts w:ascii="Arial" w:hAnsi="Arial" w:cs="Arial"/>
          <w:spacing w:val="5"/>
        </w:rPr>
        <w:t>1 009 024</w:t>
      </w:r>
      <w:r w:rsidRPr="00DF1740">
        <w:rPr>
          <w:rFonts w:ascii="Arial" w:hAnsi="Arial" w:cs="Arial"/>
          <w:spacing w:val="5"/>
        </w:rPr>
        <w:t xml:space="preserve"> руб.</w:t>
      </w:r>
      <w:r w:rsidR="008C6C5A" w:rsidRPr="00DF1740">
        <w:rPr>
          <w:rFonts w:ascii="Arial" w:hAnsi="Arial" w:cs="Arial"/>
          <w:spacing w:val="5"/>
        </w:rPr>
        <w:t xml:space="preserve"> </w:t>
      </w:r>
      <w:r w:rsidR="000A4FC7" w:rsidRPr="00DF1740">
        <w:rPr>
          <w:rFonts w:ascii="Arial" w:hAnsi="Arial" w:cs="Arial"/>
          <w:spacing w:val="5"/>
        </w:rPr>
        <w:t>3</w:t>
      </w:r>
      <w:r w:rsidR="00DF1740" w:rsidRPr="00DF1740">
        <w:rPr>
          <w:rFonts w:ascii="Arial" w:hAnsi="Arial" w:cs="Arial"/>
          <w:spacing w:val="5"/>
        </w:rPr>
        <w:t>9</w:t>
      </w:r>
      <w:r w:rsidR="008C6C5A" w:rsidRPr="00DF1740">
        <w:rPr>
          <w:rFonts w:ascii="Arial" w:hAnsi="Arial" w:cs="Arial"/>
          <w:spacing w:val="5"/>
        </w:rPr>
        <w:t xml:space="preserve"> коп. в </w:t>
      </w:r>
      <w:proofErr w:type="spellStart"/>
      <w:r w:rsidR="008C6C5A" w:rsidRPr="00DF1740">
        <w:rPr>
          <w:rFonts w:ascii="Arial" w:hAnsi="Arial" w:cs="Arial"/>
          <w:spacing w:val="5"/>
        </w:rPr>
        <w:t>т.ч</w:t>
      </w:r>
      <w:proofErr w:type="spellEnd"/>
      <w:r w:rsidR="008C6C5A" w:rsidRPr="00DF1740">
        <w:rPr>
          <w:rFonts w:ascii="Arial" w:hAnsi="Arial" w:cs="Arial"/>
          <w:spacing w:val="5"/>
        </w:rPr>
        <w:t xml:space="preserve"> з/плата и </w:t>
      </w:r>
      <w:proofErr w:type="gramStart"/>
      <w:r w:rsidR="008C6C5A" w:rsidRPr="00DF1740">
        <w:rPr>
          <w:rFonts w:ascii="Arial" w:hAnsi="Arial" w:cs="Arial"/>
          <w:spacing w:val="5"/>
        </w:rPr>
        <w:t>фонды  по</w:t>
      </w:r>
      <w:proofErr w:type="gramEnd"/>
      <w:r w:rsidR="008C6C5A" w:rsidRPr="00DF1740">
        <w:rPr>
          <w:rFonts w:ascii="Arial" w:hAnsi="Arial" w:cs="Arial"/>
          <w:spacing w:val="5"/>
        </w:rPr>
        <w:t xml:space="preserve"> договорам ГПХ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>Страхование транспорта</w:t>
      </w:r>
      <w:r w:rsidR="00945F02" w:rsidRPr="00DF1740">
        <w:rPr>
          <w:rFonts w:ascii="Arial" w:hAnsi="Arial" w:cs="Arial"/>
          <w:spacing w:val="5"/>
        </w:rPr>
        <w:t xml:space="preserve"> </w:t>
      </w:r>
      <w:r w:rsidR="000A4FC7" w:rsidRPr="00DF1740">
        <w:rPr>
          <w:rFonts w:ascii="Arial" w:hAnsi="Arial" w:cs="Arial"/>
          <w:spacing w:val="5"/>
        </w:rPr>
        <w:t>–</w:t>
      </w:r>
      <w:r w:rsidRPr="00DF1740">
        <w:rPr>
          <w:rFonts w:ascii="Arial" w:hAnsi="Arial" w:cs="Arial"/>
          <w:spacing w:val="5"/>
        </w:rPr>
        <w:t xml:space="preserve"> </w:t>
      </w:r>
      <w:r w:rsidR="00DF1740" w:rsidRPr="00DF1740">
        <w:rPr>
          <w:rFonts w:ascii="Arial" w:hAnsi="Arial" w:cs="Arial"/>
          <w:spacing w:val="5"/>
        </w:rPr>
        <w:t>5 106</w:t>
      </w:r>
      <w:r w:rsidRPr="00DF1740">
        <w:rPr>
          <w:rFonts w:ascii="Arial" w:hAnsi="Arial" w:cs="Arial"/>
          <w:spacing w:val="5"/>
        </w:rPr>
        <w:t xml:space="preserve"> руб.</w:t>
      </w:r>
      <w:r w:rsidR="00CE5201" w:rsidRPr="00DF1740">
        <w:rPr>
          <w:rFonts w:ascii="Arial" w:hAnsi="Arial" w:cs="Arial"/>
          <w:spacing w:val="5"/>
        </w:rPr>
        <w:t xml:space="preserve"> </w:t>
      </w:r>
      <w:r w:rsidR="00DF1740" w:rsidRPr="00DF1740">
        <w:rPr>
          <w:rFonts w:ascii="Arial" w:hAnsi="Arial" w:cs="Arial"/>
          <w:spacing w:val="5"/>
        </w:rPr>
        <w:t>62</w:t>
      </w:r>
      <w:r w:rsidRPr="00DF1740">
        <w:rPr>
          <w:rFonts w:ascii="Arial" w:hAnsi="Arial" w:cs="Arial"/>
          <w:spacing w:val="5"/>
        </w:rPr>
        <w:t xml:space="preserve"> коп.</w:t>
      </w:r>
    </w:p>
    <w:p w:rsidR="008C6C5A" w:rsidRPr="00DF1740" w:rsidRDefault="008C6C5A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>Безвозмездные перечисления -</w:t>
      </w:r>
      <w:r w:rsidR="00945F02" w:rsidRPr="00DF1740">
        <w:rPr>
          <w:rFonts w:ascii="Arial" w:hAnsi="Arial" w:cs="Arial"/>
          <w:spacing w:val="5"/>
        </w:rPr>
        <w:t xml:space="preserve"> </w:t>
      </w:r>
      <w:r w:rsidRPr="00DF1740">
        <w:rPr>
          <w:rFonts w:ascii="Arial" w:hAnsi="Arial" w:cs="Arial"/>
          <w:spacing w:val="5"/>
        </w:rPr>
        <w:t>1 000 руб.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Налоги на имущество, транспортный налог, пени– </w:t>
      </w:r>
      <w:r w:rsidR="00DF1740" w:rsidRPr="00DF1740">
        <w:rPr>
          <w:rFonts w:ascii="Arial" w:hAnsi="Arial" w:cs="Arial"/>
          <w:spacing w:val="5"/>
        </w:rPr>
        <w:t>50 051</w:t>
      </w:r>
      <w:r w:rsidR="008C6C5A" w:rsidRPr="00DF1740">
        <w:rPr>
          <w:rFonts w:ascii="Arial" w:hAnsi="Arial" w:cs="Arial"/>
          <w:spacing w:val="5"/>
        </w:rPr>
        <w:t xml:space="preserve"> </w:t>
      </w:r>
      <w:r w:rsidRPr="00DF1740">
        <w:rPr>
          <w:rFonts w:ascii="Arial" w:hAnsi="Arial" w:cs="Arial"/>
          <w:spacing w:val="5"/>
        </w:rPr>
        <w:t>руб.</w:t>
      </w:r>
      <w:r w:rsidR="00945F02" w:rsidRPr="00DF1740">
        <w:rPr>
          <w:rFonts w:ascii="Arial" w:hAnsi="Arial" w:cs="Arial"/>
          <w:spacing w:val="5"/>
        </w:rPr>
        <w:t xml:space="preserve"> </w:t>
      </w:r>
      <w:r w:rsidR="00DF1740" w:rsidRPr="00DF1740">
        <w:rPr>
          <w:rFonts w:ascii="Arial" w:hAnsi="Arial" w:cs="Arial"/>
          <w:spacing w:val="5"/>
        </w:rPr>
        <w:t>97</w:t>
      </w:r>
      <w:r w:rsidR="00945F02" w:rsidRPr="00DF1740">
        <w:rPr>
          <w:rFonts w:ascii="Arial" w:hAnsi="Arial" w:cs="Arial"/>
          <w:spacing w:val="5"/>
        </w:rPr>
        <w:t xml:space="preserve"> коп.</w:t>
      </w:r>
      <w:r w:rsidRPr="00DF1740">
        <w:rPr>
          <w:rFonts w:ascii="Arial" w:hAnsi="Arial" w:cs="Arial"/>
          <w:spacing w:val="5"/>
        </w:rPr>
        <w:t xml:space="preserve"> </w:t>
      </w:r>
    </w:p>
    <w:p w:rsidR="00CE5201" w:rsidRPr="00DF1740" w:rsidRDefault="00CE5201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>Взносы в ассоциацию Совета Муниципальных образований -</w:t>
      </w:r>
      <w:r w:rsidR="00945F02" w:rsidRPr="00DF1740">
        <w:rPr>
          <w:rFonts w:ascii="Arial" w:hAnsi="Arial" w:cs="Arial"/>
          <w:spacing w:val="5"/>
        </w:rPr>
        <w:t xml:space="preserve"> </w:t>
      </w:r>
      <w:r w:rsidRPr="00DF1740">
        <w:rPr>
          <w:rFonts w:ascii="Arial" w:hAnsi="Arial" w:cs="Arial"/>
          <w:spacing w:val="5"/>
        </w:rPr>
        <w:t>2 000 руб.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Приобретение материальных запасов – </w:t>
      </w:r>
      <w:r w:rsidR="00DF1740" w:rsidRPr="00DF1740">
        <w:rPr>
          <w:rFonts w:ascii="Arial" w:hAnsi="Arial" w:cs="Arial"/>
          <w:spacing w:val="5"/>
        </w:rPr>
        <w:t>3 501 063</w:t>
      </w:r>
      <w:r w:rsidRPr="00DF1740">
        <w:rPr>
          <w:rFonts w:ascii="Arial" w:hAnsi="Arial" w:cs="Arial"/>
          <w:spacing w:val="5"/>
        </w:rPr>
        <w:t xml:space="preserve"> руб.</w:t>
      </w:r>
      <w:r w:rsidR="00CE5201" w:rsidRPr="00DF1740">
        <w:rPr>
          <w:rFonts w:ascii="Arial" w:hAnsi="Arial" w:cs="Arial"/>
          <w:spacing w:val="5"/>
        </w:rPr>
        <w:t xml:space="preserve"> </w:t>
      </w:r>
      <w:r w:rsidR="00DF1740" w:rsidRPr="00DF1740">
        <w:rPr>
          <w:rFonts w:ascii="Arial" w:hAnsi="Arial" w:cs="Arial"/>
          <w:spacing w:val="5"/>
        </w:rPr>
        <w:t>75</w:t>
      </w:r>
      <w:r w:rsidRPr="00DF1740">
        <w:rPr>
          <w:rFonts w:ascii="Arial" w:hAnsi="Arial" w:cs="Arial"/>
          <w:spacing w:val="5"/>
        </w:rPr>
        <w:t xml:space="preserve"> коп. 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>Приобретение основных средств</w:t>
      </w:r>
      <w:r w:rsidR="00945F02" w:rsidRPr="00DF1740">
        <w:rPr>
          <w:rFonts w:ascii="Arial" w:hAnsi="Arial" w:cs="Arial"/>
          <w:spacing w:val="5"/>
        </w:rPr>
        <w:t xml:space="preserve"> </w:t>
      </w:r>
      <w:r w:rsidR="000A4FC7" w:rsidRPr="00DF1740">
        <w:rPr>
          <w:rFonts w:ascii="Arial" w:hAnsi="Arial" w:cs="Arial"/>
          <w:spacing w:val="5"/>
        </w:rPr>
        <w:t>–</w:t>
      </w:r>
      <w:r w:rsidRPr="00DF1740">
        <w:rPr>
          <w:rFonts w:ascii="Arial" w:hAnsi="Arial" w:cs="Arial"/>
          <w:spacing w:val="5"/>
        </w:rPr>
        <w:t xml:space="preserve"> </w:t>
      </w:r>
      <w:r w:rsidR="00DF1740" w:rsidRPr="00DF1740">
        <w:rPr>
          <w:rFonts w:ascii="Arial" w:hAnsi="Arial" w:cs="Arial"/>
          <w:spacing w:val="5"/>
        </w:rPr>
        <w:t>78 899</w:t>
      </w:r>
      <w:r w:rsidRPr="00DF1740">
        <w:rPr>
          <w:rFonts w:ascii="Arial" w:hAnsi="Arial" w:cs="Arial"/>
          <w:spacing w:val="5"/>
        </w:rPr>
        <w:t xml:space="preserve"> руб. 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spacing w:val="5"/>
        </w:rPr>
      </w:pP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ИТОГО: расходы составили: </w:t>
      </w:r>
      <w:r w:rsidR="00DF1740" w:rsidRPr="00DF1740">
        <w:rPr>
          <w:rFonts w:ascii="Arial" w:hAnsi="Arial" w:cs="Arial"/>
          <w:spacing w:val="5"/>
        </w:rPr>
        <w:t>15 047 631</w:t>
      </w:r>
      <w:r w:rsidRPr="00DF1740">
        <w:rPr>
          <w:rFonts w:ascii="Arial" w:hAnsi="Arial" w:cs="Arial"/>
          <w:spacing w:val="5"/>
        </w:rPr>
        <w:t xml:space="preserve"> руб. </w:t>
      </w:r>
      <w:r w:rsidR="00DF1740" w:rsidRPr="00DF1740">
        <w:rPr>
          <w:rFonts w:ascii="Arial" w:hAnsi="Arial" w:cs="Arial"/>
          <w:spacing w:val="5"/>
        </w:rPr>
        <w:t>4</w:t>
      </w:r>
      <w:r w:rsidR="000A4FC7" w:rsidRPr="00DF1740">
        <w:rPr>
          <w:rFonts w:ascii="Arial" w:hAnsi="Arial" w:cs="Arial"/>
          <w:spacing w:val="5"/>
        </w:rPr>
        <w:t>3</w:t>
      </w:r>
      <w:r w:rsidRPr="00DF1740">
        <w:rPr>
          <w:rFonts w:ascii="Arial" w:hAnsi="Arial" w:cs="Arial"/>
          <w:spacing w:val="5"/>
        </w:rPr>
        <w:t xml:space="preserve"> коп.     </w:t>
      </w:r>
    </w:p>
    <w:p w:rsidR="00EC6BC4" w:rsidRPr="00DF1740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  <w:r w:rsidRPr="00DF1740">
        <w:rPr>
          <w:rFonts w:ascii="Arial" w:hAnsi="Arial" w:cs="Arial"/>
          <w:spacing w:val="5"/>
        </w:rPr>
        <w:t xml:space="preserve">               </w:t>
      </w: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  <w:r w:rsidRPr="00E94D64">
        <w:rPr>
          <w:rFonts w:ascii="Arial" w:hAnsi="Arial" w:cs="Arial"/>
          <w:color w:val="FF0000"/>
          <w:spacing w:val="5"/>
        </w:rPr>
        <w:t xml:space="preserve">                                                                                                           </w:t>
      </w: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0A4FC7" w:rsidRPr="00E94D64" w:rsidRDefault="000A4FC7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9A5D3B" w:rsidRPr="00E94D64" w:rsidRDefault="009A5D3B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right"/>
        <w:rPr>
          <w:rFonts w:ascii="Arial" w:hAnsi="Arial" w:cs="Arial"/>
          <w:color w:val="FF0000"/>
          <w:spacing w:val="5"/>
        </w:rPr>
      </w:pPr>
    </w:p>
    <w:p w:rsidR="00EC6BC4" w:rsidRPr="000A4FC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right"/>
        <w:rPr>
          <w:rFonts w:ascii="Arial" w:hAnsi="Arial" w:cs="Arial"/>
          <w:spacing w:val="5"/>
        </w:rPr>
      </w:pPr>
      <w:r w:rsidRPr="000A4FC7">
        <w:rPr>
          <w:rFonts w:ascii="Arial" w:hAnsi="Arial" w:cs="Arial"/>
          <w:spacing w:val="5"/>
        </w:rPr>
        <w:t xml:space="preserve">  </w:t>
      </w:r>
      <w:r w:rsidRPr="000A4FC7">
        <w:rPr>
          <w:rFonts w:ascii="Arial" w:hAnsi="Arial" w:cs="Arial"/>
          <w:bCs/>
          <w:spacing w:val="5"/>
        </w:rPr>
        <w:t>Приложение № 1</w:t>
      </w:r>
    </w:p>
    <w:p w:rsidR="00EC6BC4" w:rsidRPr="000A4FC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center"/>
        <w:rPr>
          <w:rFonts w:ascii="Arial" w:hAnsi="Arial" w:cs="Arial"/>
          <w:spacing w:val="5"/>
        </w:rPr>
      </w:pPr>
      <w:r w:rsidRPr="000A4FC7">
        <w:rPr>
          <w:rFonts w:ascii="Arial" w:hAnsi="Arial" w:cs="Arial"/>
          <w:bCs/>
          <w:spacing w:val="5"/>
        </w:rPr>
        <w:t xml:space="preserve">Доходная часть бюджета </w:t>
      </w:r>
    </w:p>
    <w:p w:rsidR="00EC6BC4" w:rsidRPr="000A4FC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spacing w:val="5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1417"/>
        <w:gridCol w:w="142"/>
        <w:gridCol w:w="1418"/>
        <w:gridCol w:w="141"/>
        <w:gridCol w:w="2268"/>
      </w:tblGrid>
      <w:tr w:rsidR="000A4FC7" w:rsidRPr="000A4FC7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0A4FC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0A4FC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  <w:r w:rsidRPr="000A4FC7">
              <w:rPr>
                <w:rFonts w:ascii="Arial" w:hAnsi="Arial" w:cs="Arial"/>
                <w:spacing w:val="5"/>
              </w:rPr>
              <w:t>НАЛОГОВЫЕ И НЕНАЛОГОВЫЕ ДОХОДЫ /СОБСТВЕННЫЕ/</w:t>
            </w:r>
          </w:p>
          <w:p w:rsidR="00EC6BC4" w:rsidRPr="000A4FC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</w:p>
        </w:tc>
      </w:tr>
      <w:tr w:rsidR="000A4FC7" w:rsidRPr="000A4FC7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0A4FC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0A4FC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A4FC7">
              <w:rPr>
                <w:rFonts w:ascii="Arial" w:hAnsi="Arial" w:cs="Arial"/>
                <w:spacing w:val="5"/>
              </w:rPr>
              <w:t>Утвержденные бюджетные данные на 202</w:t>
            </w:r>
            <w:r w:rsidR="00DF3A87">
              <w:rPr>
                <w:rFonts w:ascii="Arial" w:hAnsi="Arial" w:cs="Arial"/>
                <w:spacing w:val="5"/>
              </w:rPr>
              <w:t>3</w:t>
            </w:r>
            <w:r w:rsidRPr="000A4FC7">
              <w:rPr>
                <w:rFonts w:ascii="Arial" w:hAnsi="Arial" w:cs="Arial"/>
                <w:spacing w:val="5"/>
              </w:rPr>
              <w:t xml:space="preserve"> г/</w:t>
            </w:r>
            <w:proofErr w:type="spellStart"/>
            <w:r w:rsidRPr="000A4FC7">
              <w:rPr>
                <w:rFonts w:ascii="Arial" w:hAnsi="Arial" w:cs="Arial"/>
                <w:spacing w:val="5"/>
              </w:rPr>
              <w:t>первоночально</w:t>
            </w:r>
            <w:proofErr w:type="spellEnd"/>
            <w:r w:rsidRPr="000A4FC7">
              <w:rPr>
                <w:rFonts w:ascii="Arial" w:hAnsi="Arial" w:cs="Arial"/>
                <w:spacing w:val="5"/>
              </w:rPr>
              <w:t>/</w:t>
            </w:r>
          </w:p>
          <w:p w:rsidR="00EC6BC4" w:rsidRPr="000A4FC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0A4FC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A4FC7">
              <w:rPr>
                <w:rFonts w:ascii="Arial" w:hAnsi="Arial" w:cs="Arial"/>
                <w:spacing w:val="5"/>
              </w:rPr>
              <w:t>Утвержденные бюджетные данные на 202</w:t>
            </w:r>
            <w:r w:rsidR="00DF3A87">
              <w:rPr>
                <w:rFonts w:ascii="Arial" w:hAnsi="Arial" w:cs="Arial"/>
                <w:spacing w:val="5"/>
              </w:rPr>
              <w:t>3</w:t>
            </w:r>
            <w:r w:rsidRPr="000A4FC7">
              <w:rPr>
                <w:rFonts w:ascii="Arial" w:hAnsi="Arial" w:cs="Arial"/>
                <w:spacing w:val="5"/>
              </w:rPr>
              <w:t xml:space="preserve"> г /уточненные/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0A4FC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A4FC7">
              <w:rPr>
                <w:rFonts w:ascii="Arial" w:hAnsi="Arial" w:cs="Arial"/>
                <w:spacing w:val="5"/>
              </w:rPr>
              <w:t>Исполнено на 01.01.202</w:t>
            </w:r>
            <w:r w:rsidR="00DF3A87">
              <w:rPr>
                <w:rFonts w:ascii="Arial" w:hAnsi="Arial" w:cs="Arial"/>
                <w:spacing w:val="5"/>
              </w:rPr>
              <w:t>3</w:t>
            </w:r>
            <w:r w:rsidRPr="000A4FC7">
              <w:rPr>
                <w:rFonts w:ascii="Arial" w:hAnsi="Arial" w:cs="Arial"/>
                <w:spacing w:val="5"/>
              </w:rPr>
              <w:t>г.</w:t>
            </w:r>
            <w:r w:rsidRPr="000A4FC7">
              <w:rPr>
                <w:rFonts w:ascii="Arial" w:hAnsi="Arial" w:cs="Arial"/>
                <w:spacing w:val="5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0A4FC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A4FC7">
              <w:rPr>
                <w:rFonts w:ascii="Arial" w:hAnsi="Arial" w:cs="Arial"/>
                <w:spacing w:val="5"/>
              </w:rPr>
              <w:t>Исполнено на 01.01.202</w:t>
            </w:r>
            <w:r w:rsidR="00DF3A87">
              <w:rPr>
                <w:rFonts w:ascii="Arial" w:hAnsi="Arial" w:cs="Arial"/>
                <w:spacing w:val="5"/>
              </w:rPr>
              <w:t>4</w:t>
            </w:r>
            <w:r w:rsidRPr="000A4FC7">
              <w:rPr>
                <w:rFonts w:ascii="Arial" w:hAnsi="Arial" w:cs="Arial"/>
                <w:spacing w:val="5"/>
              </w:rPr>
              <w:t>г.</w:t>
            </w:r>
            <w:r w:rsidRPr="000A4FC7">
              <w:rPr>
                <w:rFonts w:ascii="Arial" w:hAnsi="Arial" w:cs="Arial"/>
                <w:spacing w:val="5"/>
              </w:rPr>
              <w:tab/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0D7106" w:rsidP="009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1071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 w:rsidRPr="007B71DB">
              <w:rPr>
                <w:rFonts w:ascii="Arial" w:hAnsi="Arial" w:cs="Arial"/>
                <w:spacing w:val="5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7B71DB" w:rsidRDefault="00DF1740" w:rsidP="00DF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1071</w:t>
            </w:r>
            <w:r w:rsidR="000D7106">
              <w:rPr>
                <w:rFonts w:ascii="Arial" w:hAnsi="Arial" w:cs="Arial"/>
                <w:spacing w:val="5"/>
              </w:rPr>
              <w:t xml:space="preserve"> </w:t>
            </w:r>
            <w:r w:rsidRPr="007B71DB">
              <w:rPr>
                <w:rFonts w:ascii="Arial" w:hAnsi="Arial" w:cs="Arial"/>
                <w:spacing w:val="5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918 556,24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DF1740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1</w:t>
            </w:r>
            <w:r w:rsidR="00D62445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059</w:t>
            </w:r>
            <w:r w:rsidR="00D62445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196,92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BB" w:rsidRPr="00C263CD" w:rsidRDefault="00A0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BB" w:rsidRPr="00DF3A87" w:rsidRDefault="00C263CD" w:rsidP="009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0D7106">
              <w:rPr>
                <w:rFonts w:ascii="Arial" w:hAnsi="Arial" w:cs="Arial"/>
                <w:spacing w:val="5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BB" w:rsidRPr="007B71DB" w:rsidRDefault="00BE3327" w:rsidP="004E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ABB" w:rsidRPr="00E67081" w:rsidRDefault="00DF3A87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31 933,30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BB" w:rsidRPr="006C4842" w:rsidRDefault="00DF1740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4</w:t>
            </w:r>
            <w:r w:rsidR="00D62445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410,00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0D7106" w:rsidP="009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7B71DB">
              <w:rPr>
                <w:rFonts w:ascii="Arial" w:hAnsi="Arial" w:cs="Arial"/>
                <w:spacing w:val="5"/>
                <w:lang w:val="en-US"/>
              </w:rPr>
              <w:t>1</w:t>
            </w:r>
            <w:r w:rsidRPr="007B71DB">
              <w:rPr>
                <w:rFonts w:ascii="Arial" w:hAnsi="Arial" w:cs="Arial"/>
                <w:spacing w:val="5"/>
              </w:rPr>
              <w:t xml:space="preserve"> </w:t>
            </w:r>
            <w:r w:rsidRPr="007B71DB">
              <w:rPr>
                <w:rFonts w:ascii="Arial" w:hAnsi="Arial" w:cs="Arial"/>
                <w:spacing w:val="5"/>
                <w:lang w:val="en-US"/>
              </w:rPr>
              <w:t>117</w:t>
            </w:r>
            <w:r w:rsidRPr="007B71DB">
              <w:rPr>
                <w:rFonts w:ascii="Arial" w:hAnsi="Arial" w:cs="Arial"/>
                <w:spacing w:val="5"/>
              </w:rPr>
              <w:t xml:space="preserve"> </w:t>
            </w:r>
            <w:r w:rsidRPr="007B71DB">
              <w:rPr>
                <w:rFonts w:ascii="Arial" w:hAnsi="Arial" w:cs="Arial"/>
                <w:spacing w:val="5"/>
                <w:lang w:val="en-US"/>
              </w:rPr>
              <w:t>000</w:t>
            </w:r>
            <w:r w:rsidRPr="007B71DB">
              <w:rPr>
                <w:rFonts w:ascii="Arial" w:hAnsi="Arial" w:cs="Arial"/>
                <w:spacing w:val="5"/>
              </w:rPr>
              <w:t>,</w:t>
            </w:r>
            <w:r w:rsidRPr="007B71DB">
              <w:rPr>
                <w:rFonts w:ascii="Arial" w:hAnsi="Arial" w:cs="Arial"/>
                <w:spacing w:val="5"/>
                <w:lang w:val="en-US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7B71DB" w:rsidRDefault="007B71DB" w:rsidP="007B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  <w:lang w:val="en-US"/>
              </w:rPr>
              <w:t>1</w:t>
            </w:r>
            <w:r w:rsidRPr="007B71DB">
              <w:rPr>
                <w:rFonts w:ascii="Arial" w:hAnsi="Arial" w:cs="Arial"/>
                <w:spacing w:val="5"/>
              </w:rPr>
              <w:t xml:space="preserve"> </w:t>
            </w:r>
            <w:r w:rsidRPr="007B71DB">
              <w:rPr>
                <w:rFonts w:ascii="Arial" w:hAnsi="Arial" w:cs="Arial"/>
                <w:spacing w:val="5"/>
                <w:lang w:val="en-US"/>
              </w:rPr>
              <w:t>117</w:t>
            </w:r>
            <w:r w:rsidRPr="007B71DB">
              <w:rPr>
                <w:rFonts w:ascii="Arial" w:hAnsi="Arial" w:cs="Arial"/>
                <w:spacing w:val="5"/>
              </w:rPr>
              <w:t xml:space="preserve"> </w:t>
            </w:r>
            <w:r w:rsidRPr="007B71DB">
              <w:rPr>
                <w:rFonts w:ascii="Arial" w:hAnsi="Arial" w:cs="Arial"/>
                <w:spacing w:val="5"/>
                <w:lang w:val="en-US"/>
              </w:rPr>
              <w:t>000</w:t>
            </w:r>
            <w:r w:rsidRPr="007B71DB">
              <w:rPr>
                <w:rFonts w:ascii="Arial" w:hAnsi="Arial" w:cs="Arial"/>
                <w:spacing w:val="5"/>
              </w:rPr>
              <w:t>,</w:t>
            </w:r>
            <w:r w:rsidRPr="007B71DB">
              <w:rPr>
                <w:rFonts w:ascii="Arial" w:hAnsi="Arial" w:cs="Arial"/>
                <w:spacing w:val="5"/>
                <w:lang w:val="en-US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1 088 198,38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D62445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1 212 651,87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828" w:rsidRPr="00DF3A87" w:rsidRDefault="000D7106" w:rsidP="009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2 139 000,00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7B71DB" w:rsidRDefault="00BE3327" w:rsidP="007B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 xml:space="preserve">2 </w:t>
            </w:r>
            <w:r w:rsidR="007B71DB" w:rsidRPr="007B71DB">
              <w:rPr>
                <w:rFonts w:ascii="Arial" w:hAnsi="Arial" w:cs="Arial"/>
                <w:spacing w:val="5"/>
              </w:rPr>
              <w:t>139</w:t>
            </w:r>
            <w:r w:rsidRPr="007B71DB">
              <w:rPr>
                <w:rFonts w:ascii="Arial" w:hAnsi="Arial" w:cs="Arial"/>
                <w:spacing w:val="5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1 862 140,78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D62445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2 405 925,81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0D7106" w:rsidRDefault="000D7106" w:rsidP="000D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D7106">
              <w:rPr>
                <w:rFonts w:ascii="Arial" w:hAnsi="Arial" w:cs="Arial"/>
                <w:spacing w:val="5"/>
              </w:rPr>
              <w:t>1</w:t>
            </w:r>
            <w:r w:rsidR="00C263CD" w:rsidRPr="000D7106">
              <w:rPr>
                <w:rFonts w:ascii="Arial" w:hAnsi="Arial" w:cs="Arial"/>
                <w:spacing w:val="5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7B71DB" w:rsidRDefault="007B71DB" w:rsidP="007B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1</w:t>
            </w:r>
            <w:r w:rsidR="00BE3327" w:rsidRPr="007B71DB">
              <w:rPr>
                <w:rFonts w:ascii="Arial" w:hAnsi="Arial" w:cs="Arial"/>
                <w:spacing w:val="5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D62445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-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0D7106" w:rsidRDefault="00C263CD" w:rsidP="00A2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D7106">
              <w:rPr>
                <w:rFonts w:ascii="Arial" w:hAnsi="Arial" w:cs="Arial"/>
                <w:spacing w:val="5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BE3327" w:rsidP="004E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157 254,08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D62445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9 681,29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C263CD" w:rsidRDefault="00D6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62445">
              <w:rPr>
                <w:rFonts w:ascii="Arial" w:hAnsi="Arial" w:cs="Arial"/>
                <w:spacing w:val="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0D7106" w:rsidRDefault="00D62445" w:rsidP="00A2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7B71DB" w:rsidRDefault="00D62445" w:rsidP="004E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6C4842" w:rsidRDefault="00D6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Default="00D62445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161 200,00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 xml:space="preserve">Доходы от компенсации затрат государства </w:t>
            </w:r>
          </w:p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0D7106" w:rsidRDefault="00C263CD" w:rsidP="000D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0D7106">
              <w:rPr>
                <w:rFonts w:ascii="Arial" w:hAnsi="Arial" w:cs="Arial"/>
                <w:spacing w:val="5"/>
              </w:rPr>
              <w:t xml:space="preserve">1 </w:t>
            </w:r>
            <w:r w:rsidR="00486277">
              <w:rPr>
                <w:rFonts w:ascii="Arial" w:hAnsi="Arial" w:cs="Arial"/>
                <w:spacing w:val="5"/>
              </w:rPr>
              <w:t>10</w:t>
            </w:r>
            <w:r w:rsidR="000D7106" w:rsidRPr="000D7106">
              <w:rPr>
                <w:rFonts w:ascii="Arial" w:hAnsi="Arial" w:cs="Arial"/>
                <w:spacing w:val="5"/>
              </w:rPr>
              <w:t>0</w:t>
            </w:r>
            <w:r w:rsidRPr="000D7106">
              <w:rPr>
                <w:rFonts w:ascii="Arial" w:hAnsi="Arial" w:cs="Arial"/>
                <w:spacing w:val="5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7B71DB" w:rsidRDefault="00BE3327" w:rsidP="007B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 xml:space="preserve">1 </w:t>
            </w:r>
            <w:r w:rsidR="00486277">
              <w:rPr>
                <w:rFonts w:ascii="Arial" w:hAnsi="Arial" w:cs="Arial"/>
                <w:spacing w:val="5"/>
              </w:rPr>
              <w:t>10</w:t>
            </w:r>
            <w:r w:rsidR="007B71DB" w:rsidRPr="007B71DB">
              <w:rPr>
                <w:rFonts w:ascii="Arial" w:hAnsi="Arial" w:cs="Arial"/>
                <w:spacing w:val="5"/>
              </w:rPr>
              <w:t>0</w:t>
            </w:r>
            <w:r w:rsidRPr="007B71DB">
              <w:rPr>
                <w:rFonts w:ascii="Arial" w:hAnsi="Arial" w:cs="Arial"/>
                <w:spacing w:val="5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986 301,57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D6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849 319,15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 xml:space="preserve">Доходы от </w:t>
            </w:r>
          </w:p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продажи материальных нематериальных активов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DF3A87">
              <w:rPr>
                <w:rFonts w:ascii="Arial" w:hAnsi="Arial" w:cs="Arial"/>
                <w:color w:val="FF0000"/>
                <w:spacing w:val="5"/>
              </w:rPr>
              <w:t>---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-</w:t>
            </w:r>
          </w:p>
        </w:tc>
      </w:tr>
      <w:tr w:rsidR="00E94D64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 xml:space="preserve">Доходы от реализации </w:t>
            </w:r>
          </w:p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иного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BE332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A0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E67081">
              <w:rPr>
                <w:rFonts w:ascii="Arial" w:hAnsi="Arial" w:cs="Arial"/>
                <w:spacing w:val="5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4842" w:rsidRDefault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-</w:t>
            </w:r>
          </w:p>
        </w:tc>
      </w:tr>
      <w:tr w:rsidR="00E94D64" w:rsidRPr="00E94D64" w:rsidTr="00486277">
        <w:trPr>
          <w:trHeight w:val="17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263CD" w:rsidRDefault="00EC6BC4">
            <w:pPr>
              <w:widowControl w:val="0"/>
              <w:tabs>
                <w:tab w:val="left" w:pos="663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Прочие неналоговые доходы бюджетов поселений (Доходы от использования имущества, находящегося в государственной и 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C263CD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BE3327" w:rsidRDefault="00EC6BC4" w:rsidP="004E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67081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6C4842" w:rsidRDefault="00EC6BC4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</w:tr>
      <w:tr w:rsidR="00E94D64" w:rsidRPr="00E94D64" w:rsidTr="00486277">
        <w:trPr>
          <w:trHeight w:val="8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43" w:rsidRPr="00C263CD" w:rsidRDefault="00B82A43">
            <w:pPr>
              <w:widowControl w:val="0"/>
              <w:tabs>
                <w:tab w:val="left" w:pos="663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43" w:rsidRPr="00C263CD" w:rsidRDefault="00B8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43" w:rsidRPr="00BE3327" w:rsidRDefault="00B82A43" w:rsidP="004E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43" w:rsidRPr="00E67081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531 354,30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43" w:rsidRPr="006C4842" w:rsidRDefault="00B82A43" w:rsidP="00B40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</w:tr>
      <w:tr w:rsidR="00DF3A87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  <w:r w:rsidRPr="00C263CD">
              <w:rPr>
                <w:rFonts w:ascii="Arial" w:hAnsi="Arial" w:cs="Arial"/>
                <w:b/>
                <w:spacing w:val="5"/>
              </w:rPr>
              <w:t>Итого</w:t>
            </w:r>
          </w:p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0D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C263CD">
              <w:rPr>
                <w:rFonts w:ascii="Arial" w:hAnsi="Arial" w:cs="Arial"/>
                <w:b/>
                <w:spacing w:val="5"/>
              </w:rPr>
              <w:t>5 4</w:t>
            </w:r>
            <w:r w:rsidR="000D7106">
              <w:rPr>
                <w:rFonts w:ascii="Arial" w:hAnsi="Arial" w:cs="Arial"/>
                <w:b/>
                <w:spacing w:val="5"/>
              </w:rPr>
              <w:t>40</w:t>
            </w:r>
            <w:r w:rsidRPr="00C263CD">
              <w:rPr>
                <w:rFonts w:ascii="Arial" w:hAnsi="Arial" w:cs="Arial"/>
                <w:b/>
                <w:spacing w:val="5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BE3327" w:rsidRDefault="007B71DB" w:rsidP="0048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5 </w:t>
            </w:r>
            <w:r w:rsidR="00486277">
              <w:rPr>
                <w:rFonts w:ascii="Arial" w:hAnsi="Arial" w:cs="Arial"/>
                <w:b/>
                <w:spacing w:val="5"/>
              </w:rPr>
              <w:t>440</w:t>
            </w:r>
            <w:r>
              <w:rPr>
                <w:rFonts w:ascii="Arial" w:hAnsi="Arial" w:cs="Arial"/>
                <w:b/>
                <w:spacing w:val="5"/>
              </w:rPr>
              <w:t> </w:t>
            </w:r>
            <w:r w:rsidR="00486277">
              <w:rPr>
                <w:rFonts w:ascii="Arial" w:hAnsi="Arial" w:cs="Arial"/>
                <w:b/>
                <w:spacing w:val="5"/>
              </w:rPr>
              <w:t>000</w:t>
            </w:r>
            <w:r>
              <w:rPr>
                <w:rFonts w:ascii="Arial" w:hAnsi="Arial" w:cs="Arial"/>
                <w:b/>
                <w:spacing w:val="5"/>
              </w:rPr>
              <w:t>,</w:t>
            </w:r>
            <w:r w:rsidR="00486277">
              <w:rPr>
                <w:rFonts w:ascii="Arial" w:hAnsi="Arial" w:cs="Arial"/>
                <w:b/>
                <w:spacing w:val="5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7" w:rsidRPr="006C4842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6C4842">
              <w:rPr>
                <w:rFonts w:ascii="Arial" w:hAnsi="Arial" w:cs="Arial"/>
                <w:b/>
                <w:spacing w:val="5"/>
              </w:rPr>
              <w:t>5 576 538,65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7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5 702 385,04</w:t>
            </w:r>
          </w:p>
        </w:tc>
      </w:tr>
      <w:tr w:rsidR="00DF3A87" w:rsidRPr="00C263CD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</w:p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lastRenderedPageBreak/>
              <w:t xml:space="preserve">БЕЗВОЗМЕЗДНЫЕ ПОСТУПЛЕНИЯ ОТ ДРУГИХ БЮДЖЕТОВ  </w:t>
            </w:r>
            <w:r w:rsidRPr="00C263CD">
              <w:rPr>
                <w:rFonts w:ascii="Arial" w:hAnsi="Arial" w:cs="Arial"/>
                <w:spacing w:val="5"/>
              </w:rPr>
              <w:lastRenderedPageBreak/>
              <w:t>БЮДЖЕТНОЙ СИСТЕМЫ РОССИЙСКОЙ ФЕДЕРАЦИИ</w:t>
            </w:r>
          </w:p>
        </w:tc>
      </w:tr>
      <w:tr w:rsidR="00DF3A87" w:rsidRPr="00C263CD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Утвержденные бюджетные данные на 202</w:t>
            </w:r>
            <w:r>
              <w:rPr>
                <w:rFonts w:ascii="Arial" w:hAnsi="Arial" w:cs="Arial"/>
                <w:spacing w:val="5"/>
              </w:rPr>
              <w:t>3</w:t>
            </w:r>
            <w:r w:rsidRPr="00C263CD">
              <w:rPr>
                <w:rFonts w:ascii="Arial" w:hAnsi="Arial" w:cs="Arial"/>
                <w:spacing w:val="5"/>
              </w:rPr>
              <w:t xml:space="preserve"> г/</w:t>
            </w:r>
            <w:proofErr w:type="spellStart"/>
            <w:r w:rsidRPr="00C263CD">
              <w:rPr>
                <w:rFonts w:ascii="Arial" w:hAnsi="Arial" w:cs="Arial"/>
                <w:spacing w:val="5"/>
              </w:rPr>
              <w:t>первоночально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Утвержденные бюджетные данные на 202</w:t>
            </w:r>
            <w:r>
              <w:rPr>
                <w:rFonts w:ascii="Arial" w:hAnsi="Arial" w:cs="Arial"/>
                <w:spacing w:val="5"/>
              </w:rPr>
              <w:t>3</w:t>
            </w:r>
            <w:r w:rsidRPr="00C263CD">
              <w:rPr>
                <w:rFonts w:ascii="Arial" w:hAnsi="Arial" w:cs="Arial"/>
                <w:spacing w:val="5"/>
              </w:rPr>
              <w:t xml:space="preserve"> г /уточненные/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Исполнено 01.01.202</w:t>
            </w:r>
            <w:r>
              <w:rPr>
                <w:rFonts w:ascii="Arial" w:hAnsi="Arial" w:cs="Arial"/>
                <w:spacing w:val="5"/>
              </w:rPr>
              <w:t>3</w:t>
            </w:r>
            <w:r w:rsidRPr="00C263CD">
              <w:rPr>
                <w:rFonts w:ascii="Arial" w:hAnsi="Arial" w:cs="Arial"/>
                <w:spacing w:val="5"/>
              </w:rPr>
              <w:t xml:space="preserve"> г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Исполнено 01.01.202</w:t>
            </w:r>
            <w:r>
              <w:rPr>
                <w:rFonts w:ascii="Arial" w:hAnsi="Arial" w:cs="Arial"/>
                <w:spacing w:val="5"/>
              </w:rPr>
              <w:t>4</w:t>
            </w:r>
            <w:r w:rsidRPr="00C263CD">
              <w:rPr>
                <w:rFonts w:ascii="Arial" w:hAnsi="Arial" w:cs="Arial"/>
                <w:spacing w:val="5"/>
              </w:rPr>
              <w:t xml:space="preserve"> г</w:t>
            </w:r>
          </w:p>
        </w:tc>
      </w:tr>
      <w:tr w:rsidR="00DF3A87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D62445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62445">
              <w:rPr>
                <w:rFonts w:ascii="Arial" w:hAnsi="Arial" w:cs="Arial"/>
                <w:spacing w:val="5"/>
              </w:rPr>
              <w:t>2 127 400,00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7B71DB" w:rsidRDefault="007B71DB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2 127 400,00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DF3A87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F3A87">
              <w:rPr>
                <w:rFonts w:ascii="Arial" w:hAnsi="Arial" w:cs="Arial"/>
                <w:spacing w:val="5"/>
              </w:rPr>
              <w:t>1 104 500,00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1C270A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2 127 400,00</w:t>
            </w:r>
          </w:p>
        </w:tc>
      </w:tr>
      <w:tr w:rsidR="00DF3A87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 xml:space="preserve">Субвенции бюджетам субъектов Российской </w:t>
            </w:r>
          </w:p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Федерации и муниципальных образований</w:t>
            </w:r>
          </w:p>
          <w:p w:rsidR="00DF3A87" w:rsidRPr="00C263CD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на осуществление первичного воинского учета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D62445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62445">
              <w:rPr>
                <w:rFonts w:ascii="Arial" w:hAnsi="Arial" w:cs="Arial"/>
                <w:spacing w:val="5"/>
              </w:rPr>
              <w:t>370 700,00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7B71DB" w:rsidRDefault="00DF3A87" w:rsidP="007B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3</w:t>
            </w:r>
            <w:r w:rsidR="007B71DB" w:rsidRPr="007B71DB">
              <w:rPr>
                <w:rFonts w:ascii="Arial" w:hAnsi="Arial" w:cs="Arial"/>
                <w:spacing w:val="5"/>
              </w:rPr>
              <w:t>70</w:t>
            </w:r>
            <w:r w:rsidRPr="007B71DB">
              <w:rPr>
                <w:rFonts w:ascii="Arial" w:hAnsi="Arial" w:cs="Arial"/>
                <w:spacing w:val="5"/>
              </w:rPr>
              <w:t> </w:t>
            </w:r>
            <w:r w:rsidR="00D62445">
              <w:rPr>
                <w:rFonts w:ascii="Arial" w:hAnsi="Arial" w:cs="Arial"/>
                <w:spacing w:val="5"/>
              </w:rPr>
              <w:t>7</w:t>
            </w:r>
            <w:r w:rsidR="007B71DB" w:rsidRPr="007B71DB">
              <w:rPr>
                <w:rFonts w:ascii="Arial" w:hAnsi="Arial" w:cs="Arial"/>
                <w:spacing w:val="5"/>
              </w:rPr>
              <w:t>00</w:t>
            </w:r>
            <w:r w:rsidRPr="007B71DB">
              <w:rPr>
                <w:rFonts w:ascii="Arial" w:hAnsi="Arial" w:cs="Arial"/>
                <w:spacing w:val="5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7" w:rsidRPr="00DF3A87" w:rsidRDefault="00DF3A87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F3A87">
              <w:rPr>
                <w:rFonts w:ascii="Arial" w:hAnsi="Arial" w:cs="Arial"/>
                <w:spacing w:val="5"/>
              </w:rPr>
              <w:t>313 370,00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A87" w:rsidRPr="001C270A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370 700,00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D62445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62445">
              <w:rPr>
                <w:rFonts w:ascii="Arial" w:hAnsi="Arial" w:cs="Arial"/>
                <w:spacing w:val="5"/>
              </w:rPr>
              <w:t>509 500,00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7B71DB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2 885 918,75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DF3A87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F3A87">
              <w:rPr>
                <w:rFonts w:ascii="Arial" w:hAnsi="Arial" w:cs="Arial"/>
                <w:spacing w:val="5"/>
              </w:rPr>
              <w:t>1 499 670,42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1C270A" w:rsidRDefault="00D62445" w:rsidP="0000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2</w:t>
            </w:r>
            <w:r w:rsidR="00486277">
              <w:rPr>
                <w:rFonts w:ascii="Arial" w:hAnsi="Arial" w:cs="Arial"/>
                <w:spacing w:val="5"/>
              </w:rPr>
              <w:t> </w:t>
            </w:r>
            <w:r w:rsidRPr="001C270A">
              <w:rPr>
                <w:rFonts w:ascii="Arial" w:hAnsi="Arial" w:cs="Arial"/>
                <w:spacing w:val="5"/>
              </w:rPr>
              <w:t>885</w:t>
            </w:r>
            <w:r w:rsidR="00486277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918,75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D62445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62445">
              <w:rPr>
                <w:rFonts w:ascii="Arial" w:hAnsi="Arial" w:cs="Arial"/>
                <w:spacing w:val="5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7B71DB" w:rsidRDefault="00D62445" w:rsidP="0048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7B71DB">
              <w:rPr>
                <w:rFonts w:ascii="Arial" w:hAnsi="Arial" w:cs="Arial"/>
                <w:spacing w:val="5"/>
              </w:rPr>
              <w:t>4 529 027,8</w:t>
            </w:r>
            <w:r w:rsidR="00486277">
              <w:rPr>
                <w:rFonts w:ascii="Arial" w:hAnsi="Arial" w:cs="Arial"/>
                <w:spacing w:val="5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DF3A87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DF3A87">
              <w:rPr>
                <w:rFonts w:ascii="Arial" w:hAnsi="Arial" w:cs="Arial"/>
                <w:spacing w:val="5"/>
              </w:rPr>
              <w:t>10 789 199,31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1C270A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4 529 027,83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BE3327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E67081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2 852 437,00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-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  <w:r w:rsidRPr="00C263CD">
              <w:rPr>
                <w:rFonts w:ascii="Arial" w:hAnsi="Arial" w:cs="Arial"/>
                <w:b/>
                <w:spacing w:val="5"/>
              </w:rPr>
              <w:t>Итого</w:t>
            </w:r>
          </w:p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3 507 600,00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BE3327" w:rsidRDefault="00D62445" w:rsidP="0048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9 9</w:t>
            </w:r>
            <w:r w:rsidR="00486277">
              <w:rPr>
                <w:rFonts w:ascii="Arial" w:hAnsi="Arial" w:cs="Arial"/>
                <w:b/>
                <w:spacing w:val="5"/>
              </w:rPr>
              <w:t>1</w:t>
            </w:r>
            <w:r>
              <w:rPr>
                <w:rFonts w:ascii="Arial" w:hAnsi="Arial" w:cs="Arial"/>
                <w:b/>
                <w:spacing w:val="5"/>
              </w:rPr>
              <w:t>3 046,58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E67081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6C4842">
              <w:rPr>
                <w:rFonts w:ascii="Arial" w:hAnsi="Arial" w:cs="Arial"/>
                <w:b/>
                <w:spacing w:val="5"/>
              </w:rPr>
              <w:t>16 559 176,73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6C4842" w:rsidRDefault="00D62445" w:rsidP="0048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9</w:t>
            </w:r>
            <w:r w:rsidR="00486277">
              <w:rPr>
                <w:rFonts w:ascii="Arial" w:hAnsi="Arial" w:cs="Arial"/>
                <w:b/>
                <w:spacing w:val="5"/>
              </w:rPr>
              <w:t> </w:t>
            </w:r>
            <w:r>
              <w:rPr>
                <w:rFonts w:ascii="Arial" w:hAnsi="Arial" w:cs="Arial"/>
                <w:b/>
                <w:spacing w:val="5"/>
              </w:rPr>
              <w:t>9</w:t>
            </w:r>
            <w:r w:rsidR="00486277">
              <w:rPr>
                <w:rFonts w:ascii="Arial" w:hAnsi="Arial" w:cs="Arial"/>
                <w:b/>
                <w:spacing w:val="5"/>
              </w:rPr>
              <w:t>13 046</w:t>
            </w:r>
            <w:r>
              <w:rPr>
                <w:rFonts w:ascii="Arial" w:hAnsi="Arial" w:cs="Arial"/>
                <w:b/>
                <w:spacing w:val="5"/>
              </w:rPr>
              <w:t>,58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C263CD" w:rsidRDefault="00D62445" w:rsidP="00DF3A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63CD">
              <w:rPr>
                <w:rFonts w:ascii="Arial" w:hAnsi="Arial" w:cs="Arial"/>
                <w:spacing w:val="5"/>
              </w:rPr>
              <w:t>Безвозмездные поступления от организаций</w:t>
            </w:r>
          </w:p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BE3327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20 000,00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4842">
              <w:rPr>
                <w:rFonts w:ascii="Arial" w:hAnsi="Arial" w:cs="Arial"/>
                <w:spacing w:val="5"/>
              </w:rPr>
              <w:t>63 226,00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20 000,00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C263CD" w:rsidRDefault="00D62445" w:rsidP="00DF3A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63CD">
              <w:rPr>
                <w:rFonts w:ascii="Arial" w:hAnsi="Arial" w:cs="Arial"/>
                <w:spacing w:val="5"/>
              </w:rPr>
              <w:t>Поступления от денежных пожертвований предоставляемые физическими лицами.</w:t>
            </w:r>
          </w:p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C263CD">
              <w:rPr>
                <w:rFonts w:ascii="Arial" w:hAnsi="Arial" w:cs="Arial"/>
                <w:spacing w:val="5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BE3327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E67081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1 300,00</w:t>
            </w: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b/>
                <w:spacing w:val="5"/>
              </w:rPr>
            </w:pPr>
            <w:r w:rsidRPr="00C263CD">
              <w:rPr>
                <w:rFonts w:ascii="Arial" w:hAnsi="Arial" w:cs="Arial"/>
                <w:b/>
                <w:spacing w:val="5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C263CD">
              <w:rPr>
                <w:rFonts w:ascii="Arial" w:hAnsi="Arial" w:cs="Arial"/>
                <w:b/>
                <w:spacing w:val="5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BE3327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20 000,00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E67081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6C4842">
              <w:rPr>
                <w:rFonts w:ascii="Arial" w:hAnsi="Arial" w:cs="Arial"/>
                <w:b/>
                <w:spacing w:val="5"/>
              </w:rPr>
              <w:t>63 226,00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21 300,00</w:t>
            </w:r>
          </w:p>
          <w:p w:rsidR="00D62445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</w:p>
        </w:tc>
      </w:tr>
      <w:tr w:rsidR="00D62445" w:rsidRPr="00E94D64" w:rsidTr="004862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C263CD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C263CD">
              <w:rPr>
                <w:rFonts w:ascii="Arial" w:hAnsi="Arial" w:cs="Arial"/>
                <w:b/>
                <w:spacing w:val="5"/>
              </w:rPr>
              <w:t>ВСЕГО доходы составили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620FD6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620FD6">
              <w:rPr>
                <w:rFonts w:ascii="Arial" w:hAnsi="Arial" w:cs="Arial"/>
                <w:b/>
                <w:spacing w:val="5"/>
              </w:rPr>
              <w:t>8 947 600,00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E94D64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color w:val="FF0000"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15 373 046,58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45" w:rsidRPr="00E67081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6C4842">
              <w:rPr>
                <w:rFonts w:ascii="Arial" w:hAnsi="Arial" w:cs="Arial"/>
                <w:b/>
                <w:spacing w:val="5"/>
              </w:rPr>
              <w:t>22 198 941,38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45" w:rsidRPr="006C4842" w:rsidRDefault="00D62445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15 636 731,62</w:t>
            </w:r>
          </w:p>
        </w:tc>
      </w:tr>
    </w:tbl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Arial" w:hAnsi="Arial" w:cs="Arial"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620FD6" w:rsidRDefault="00620FD6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620FD6" w:rsidRPr="00E94D64" w:rsidRDefault="00620FD6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color w:val="FF0000"/>
          <w:spacing w:val="5"/>
        </w:rPr>
      </w:pPr>
    </w:p>
    <w:p w:rsidR="00EC6BC4" w:rsidRPr="00BE332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right"/>
        <w:rPr>
          <w:rFonts w:ascii="Arial" w:hAnsi="Arial" w:cs="Arial"/>
          <w:bCs/>
          <w:spacing w:val="5"/>
        </w:rPr>
      </w:pPr>
      <w:r w:rsidRPr="00BE3327">
        <w:rPr>
          <w:rFonts w:ascii="Arial" w:hAnsi="Arial" w:cs="Arial"/>
          <w:bCs/>
          <w:spacing w:val="5"/>
        </w:rPr>
        <w:t>Приложение № 2</w:t>
      </w:r>
    </w:p>
    <w:p w:rsidR="00EC6BC4" w:rsidRPr="00BE332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rPr>
          <w:rFonts w:ascii="Arial" w:hAnsi="Arial" w:cs="Arial"/>
          <w:bCs/>
          <w:spacing w:val="5"/>
        </w:rPr>
      </w:pPr>
    </w:p>
    <w:p w:rsidR="00EC6BC4" w:rsidRPr="00BE332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rPr>
          <w:rFonts w:ascii="Arial" w:hAnsi="Arial" w:cs="Arial"/>
          <w:bCs/>
          <w:spacing w:val="5"/>
        </w:rPr>
      </w:pPr>
      <w:r w:rsidRPr="00BE3327">
        <w:rPr>
          <w:rFonts w:ascii="Arial" w:hAnsi="Arial" w:cs="Arial"/>
          <w:bCs/>
          <w:spacing w:val="5"/>
        </w:rPr>
        <w:t>Расходную часть бюджета  составили следующие затраты:</w:t>
      </w:r>
    </w:p>
    <w:p w:rsidR="00EC6BC4" w:rsidRPr="00BE3327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rPr>
          <w:rFonts w:ascii="Arial" w:hAnsi="Arial" w:cs="Arial"/>
          <w:bCs/>
          <w:spacing w:val="5"/>
        </w:rPr>
      </w:pPr>
    </w:p>
    <w:tbl>
      <w:tblPr>
        <w:tblW w:w="9718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1418"/>
        <w:gridCol w:w="1559"/>
        <w:gridCol w:w="1559"/>
        <w:gridCol w:w="1559"/>
      </w:tblGrid>
      <w:tr w:rsidR="00415A66" w:rsidRPr="00BE3327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BE332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BE332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BE3327">
              <w:rPr>
                <w:rFonts w:ascii="Arial" w:hAnsi="Arial" w:cs="Arial"/>
                <w:spacing w:val="5"/>
              </w:rPr>
              <w:t>Утвержденные бюджетные данные на 202</w:t>
            </w:r>
            <w:r w:rsidR="00DF3A87">
              <w:rPr>
                <w:rFonts w:ascii="Arial" w:hAnsi="Arial" w:cs="Arial"/>
                <w:spacing w:val="5"/>
              </w:rPr>
              <w:t>3</w:t>
            </w:r>
            <w:r w:rsidRPr="00BE3327">
              <w:rPr>
                <w:rFonts w:ascii="Arial" w:hAnsi="Arial" w:cs="Arial"/>
                <w:spacing w:val="5"/>
              </w:rPr>
              <w:t xml:space="preserve"> г/</w:t>
            </w:r>
            <w:proofErr w:type="spellStart"/>
            <w:r w:rsidRPr="00BE3327">
              <w:rPr>
                <w:rFonts w:ascii="Arial" w:hAnsi="Arial" w:cs="Arial"/>
                <w:spacing w:val="5"/>
              </w:rPr>
              <w:t>первоночально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BE332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BE3327">
              <w:rPr>
                <w:rFonts w:ascii="Arial" w:hAnsi="Arial" w:cs="Arial"/>
                <w:spacing w:val="5"/>
              </w:rPr>
              <w:t>Утвержденные бюджетные данные на 202</w:t>
            </w:r>
            <w:r w:rsidR="00DF3A87">
              <w:rPr>
                <w:rFonts w:ascii="Arial" w:hAnsi="Arial" w:cs="Arial"/>
                <w:spacing w:val="5"/>
              </w:rPr>
              <w:t>3</w:t>
            </w:r>
            <w:r w:rsidRPr="00BE3327">
              <w:rPr>
                <w:rFonts w:ascii="Arial" w:hAnsi="Arial" w:cs="Arial"/>
                <w:spacing w:val="5"/>
              </w:rPr>
              <w:t xml:space="preserve"> г/уточненные/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BE332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BE3327">
              <w:rPr>
                <w:rFonts w:ascii="Arial" w:hAnsi="Arial" w:cs="Arial"/>
                <w:spacing w:val="5"/>
              </w:rPr>
              <w:t>Исполнено на 01.01.202</w:t>
            </w:r>
            <w:r w:rsidR="00DF3A87">
              <w:rPr>
                <w:rFonts w:ascii="Arial" w:hAnsi="Arial" w:cs="Arial"/>
                <w:spacing w:val="5"/>
              </w:rPr>
              <w:t>3</w:t>
            </w:r>
            <w:r w:rsidRPr="00BE3327">
              <w:rPr>
                <w:rFonts w:ascii="Arial" w:hAnsi="Arial" w:cs="Arial"/>
                <w:spacing w:val="5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BE3327" w:rsidRDefault="00EC6BC4" w:rsidP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BE3327">
              <w:rPr>
                <w:rFonts w:ascii="Arial" w:hAnsi="Arial" w:cs="Arial"/>
                <w:spacing w:val="5"/>
              </w:rPr>
              <w:t>Исполнено на 01.01.202</w:t>
            </w:r>
            <w:r w:rsidR="00DF3A87">
              <w:rPr>
                <w:rFonts w:ascii="Arial" w:hAnsi="Arial" w:cs="Arial"/>
                <w:spacing w:val="5"/>
              </w:rPr>
              <w:t>4</w:t>
            </w:r>
            <w:r w:rsidRPr="00BE3327">
              <w:rPr>
                <w:rFonts w:ascii="Arial" w:hAnsi="Arial" w:cs="Arial"/>
                <w:spacing w:val="5"/>
              </w:rPr>
              <w:t xml:space="preserve"> г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>Заработная плата работников</w:t>
            </w:r>
          </w:p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 xml:space="preserve"> ДК, администрации, </w:t>
            </w:r>
          </w:p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>главы сельсовета, ВУС (ст.211)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1C270A" w:rsidRDefault="001C270A" w:rsidP="00D5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2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472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1C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2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874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378,17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745E">
              <w:rPr>
                <w:rFonts w:ascii="Arial" w:hAnsi="Arial" w:cs="Arial"/>
                <w:spacing w:val="5"/>
              </w:rPr>
              <w:t>2 129 581,66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D62445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2</w:t>
            </w:r>
            <w:r w:rsidR="00E22967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864</w:t>
            </w:r>
            <w:r w:rsidR="00E22967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997,42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>Перечисление по фондам (ст. 213)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1C270A" w:rsidRDefault="001C270A" w:rsidP="00D5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746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1C270A" w:rsidRDefault="001C270A" w:rsidP="0081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858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762,23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745E">
              <w:rPr>
                <w:rFonts w:ascii="Arial" w:hAnsi="Arial" w:cs="Arial"/>
                <w:spacing w:val="5"/>
              </w:rPr>
              <w:t>635 249,72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D6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855</w:t>
            </w:r>
            <w:r w:rsidR="00E22967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937,9</w:t>
            </w:r>
            <w:r w:rsidR="00620FD6">
              <w:rPr>
                <w:rFonts w:ascii="Arial" w:hAnsi="Arial" w:cs="Arial"/>
                <w:spacing w:val="5"/>
              </w:rPr>
              <w:t>0</w:t>
            </w:r>
          </w:p>
        </w:tc>
      </w:tr>
      <w:tr w:rsidR="00480AE8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8" w:rsidRPr="00415A66" w:rsidRDefault="00480AE8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480AE8">
              <w:rPr>
                <w:rFonts w:ascii="Arial" w:hAnsi="Arial" w:cs="Arial"/>
                <w:spacing w:val="5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Arial" w:hAnsi="Arial" w:cs="Arial"/>
                <w:spacing w:val="5"/>
              </w:rPr>
              <w:t xml:space="preserve"> (ст.122)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8" w:rsidRPr="001C270A" w:rsidRDefault="00480AE8" w:rsidP="00D5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8" w:rsidRPr="001C270A" w:rsidRDefault="00480AE8" w:rsidP="0081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8" w:rsidRPr="006C745E" w:rsidRDefault="0048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8" w:rsidRDefault="0048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8 000,00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 xml:space="preserve">Прочая закупка товаров, работ и услуг  в </w:t>
            </w:r>
            <w:proofErr w:type="spellStart"/>
            <w:r w:rsidRPr="00415A66">
              <w:rPr>
                <w:rFonts w:ascii="Arial" w:hAnsi="Arial" w:cs="Arial"/>
                <w:spacing w:val="5"/>
              </w:rPr>
              <w:t>т.ч</w:t>
            </w:r>
            <w:proofErr w:type="spellEnd"/>
            <w:r w:rsidRPr="00415A66">
              <w:rPr>
                <w:rFonts w:ascii="Arial" w:hAnsi="Arial" w:cs="Arial"/>
                <w:spacing w:val="5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1C270A" w:rsidRDefault="001C270A" w:rsidP="00FD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1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854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350,99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DF3A87" w:rsidRDefault="001C270A" w:rsidP="0081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8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501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614,70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745E">
              <w:rPr>
                <w:rFonts w:ascii="Arial" w:hAnsi="Arial" w:cs="Arial"/>
                <w:spacing w:val="5"/>
              </w:rPr>
              <w:t>16 206 996,26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1C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8</w:t>
            </w:r>
            <w:r w:rsidR="00620FD6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130</w:t>
            </w:r>
            <w:r w:rsidR="00620FD6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263,93</w:t>
            </w:r>
          </w:p>
        </w:tc>
      </w:tr>
      <w:tr w:rsidR="001C270A" w:rsidRPr="00E94D64" w:rsidTr="001C270A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0A" w:rsidRPr="00415A66" w:rsidRDefault="001C270A" w:rsidP="007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 xml:space="preserve">Иные выплаты государственных (муниципальных) органов привлекаемым лицам </w:t>
            </w:r>
            <w:r>
              <w:rPr>
                <w:rFonts w:ascii="Arial" w:hAnsi="Arial" w:cs="Arial"/>
                <w:spacing w:val="5"/>
              </w:rPr>
              <w:t>(ст.212)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0A" w:rsidRPr="00DF3A87" w:rsidRDefault="001C270A" w:rsidP="007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0A" w:rsidRPr="00DF3A87" w:rsidRDefault="001C270A" w:rsidP="007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0A" w:rsidRPr="001C270A" w:rsidRDefault="001C270A" w:rsidP="007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0A" w:rsidRPr="006C745E" w:rsidRDefault="001C270A" w:rsidP="007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1 000,00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C3225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 w:rsidRPr="00C32257">
              <w:rPr>
                <w:rFonts w:ascii="Arial" w:hAnsi="Arial" w:cs="Arial"/>
                <w:spacing w:val="5"/>
              </w:rPr>
              <w:t>Услуги связи (ст.221)</w:t>
            </w:r>
          </w:p>
          <w:p w:rsidR="00EC6BC4" w:rsidRPr="00C3225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134 247,70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143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596,00</w:t>
            </w:r>
          </w:p>
        </w:tc>
      </w:tr>
      <w:tr w:rsidR="00E94D64" w:rsidRPr="00E94D64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C32257" w:rsidRDefault="00E7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 w:rsidRPr="00C32257">
              <w:rPr>
                <w:rFonts w:ascii="Arial" w:hAnsi="Arial" w:cs="Arial"/>
                <w:spacing w:val="5"/>
              </w:rPr>
              <w:t>Транспортные услуги (ст.222)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66 336,00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24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000,00</w:t>
            </w:r>
          </w:p>
        </w:tc>
      </w:tr>
      <w:tr w:rsidR="00E94D64" w:rsidRPr="00E94D64" w:rsidTr="00DF3EE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C3225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 w:rsidRPr="00C32257">
              <w:rPr>
                <w:rFonts w:ascii="Arial" w:hAnsi="Arial" w:cs="Arial"/>
                <w:spacing w:val="5"/>
              </w:rPr>
              <w:t>Коммунальные услуги (ст. 223)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158 211,04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163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841,93</w:t>
            </w:r>
          </w:p>
        </w:tc>
      </w:tr>
      <w:tr w:rsidR="00395500" w:rsidRPr="00E94D64" w:rsidTr="00DF3EE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C32257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Арендная плата за опоры (ст.224)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E94D64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E94D64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6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402,48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A1297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4A1297">
              <w:rPr>
                <w:rFonts w:ascii="Arial" w:hAnsi="Arial" w:cs="Arial"/>
                <w:spacing w:val="5"/>
              </w:rPr>
              <w:t>Содержани</w:t>
            </w:r>
            <w:r w:rsidR="00395500">
              <w:rPr>
                <w:rFonts w:ascii="Arial" w:hAnsi="Arial" w:cs="Arial"/>
                <w:spacing w:val="5"/>
              </w:rPr>
              <w:t xml:space="preserve">е имущества (ст. 225):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12 179 178,28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3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205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329,76</w:t>
            </w:r>
          </w:p>
        </w:tc>
      </w:tr>
      <w:tr w:rsidR="00E94D64" w:rsidRPr="00E94D64" w:rsidTr="00DF3A87">
        <w:trPr>
          <w:trHeight w:val="811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A1297" w:rsidRDefault="00EC6BC4">
            <w:pPr>
              <w:spacing w:after="0" w:line="240" w:lineRule="auto"/>
              <w:rPr>
                <w:rFonts w:ascii="Arial" w:hAnsi="Arial" w:cs="Arial"/>
              </w:rPr>
            </w:pPr>
            <w:r w:rsidRPr="004A1297">
              <w:rPr>
                <w:rFonts w:ascii="Arial" w:hAnsi="Arial" w:cs="Arial"/>
              </w:rPr>
              <w:t>Прочие расходы и услуги (ст. 226)</w:t>
            </w:r>
          </w:p>
          <w:p w:rsidR="00EC6BC4" w:rsidRPr="004A1297" w:rsidRDefault="00EC6B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spacing w:after="0" w:line="240" w:lineRule="auto"/>
              <w:rPr>
                <w:rFonts w:ascii="Arial" w:hAnsi="Arial" w:cs="Arial"/>
                <w:color w:val="FF0000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 w:rsidP="00DF3EE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C745E">
              <w:rPr>
                <w:rFonts w:ascii="Arial" w:hAnsi="Arial" w:cs="Arial"/>
                <w:i/>
              </w:rPr>
              <w:t>482 797,31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395500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E2296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009</w:t>
            </w:r>
            <w:r w:rsidR="00E2296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024,39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A1297" w:rsidRDefault="00EC6BC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A1297">
              <w:rPr>
                <w:rFonts w:ascii="Arial" w:hAnsi="Arial" w:cs="Arial"/>
                <w:spacing w:val="5"/>
              </w:rPr>
              <w:t xml:space="preserve">Страхование автотранспорта </w:t>
            </w:r>
            <w:r w:rsidRPr="004A1297">
              <w:rPr>
                <w:rFonts w:ascii="Arial" w:hAnsi="Arial" w:cs="Arial"/>
                <w:i/>
              </w:rPr>
              <w:t>ОСАГО (ст.227)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219B5">
              <w:rPr>
                <w:rFonts w:ascii="Arial" w:hAnsi="Arial" w:cs="Arial"/>
                <w:i/>
                <w:spacing w:val="5"/>
              </w:rPr>
              <w:t>6</w:t>
            </w:r>
            <w:r>
              <w:rPr>
                <w:rFonts w:ascii="Arial" w:hAnsi="Arial" w:cs="Arial"/>
                <w:i/>
                <w:spacing w:val="5"/>
              </w:rPr>
              <w:t xml:space="preserve"> </w:t>
            </w:r>
            <w:r w:rsidRPr="004219B5">
              <w:rPr>
                <w:rFonts w:ascii="Arial" w:hAnsi="Arial" w:cs="Arial"/>
                <w:i/>
                <w:spacing w:val="5"/>
              </w:rPr>
              <w:t>867,80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219B5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5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106,62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8C" w:rsidRPr="004A1297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  <w:r w:rsidRPr="004A1297">
              <w:rPr>
                <w:rFonts w:ascii="Arial" w:hAnsi="Arial" w:cs="Arial"/>
                <w:spacing w:val="5"/>
              </w:rPr>
              <w:t xml:space="preserve">Приобретение основных средств (ст. 310):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DF3A87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219B5">
              <w:rPr>
                <w:rFonts w:ascii="Arial" w:hAnsi="Arial" w:cs="Arial"/>
                <w:i/>
                <w:spacing w:val="5"/>
              </w:rPr>
              <w:t>187</w:t>
            </w:r>
            <w:r>
              <w:rPr>
                <w:rFonts w:ascii="Arial" w:hAnsi="Arial" w:cs="Arial"/>
                <w:i/>
                <w:spacing w:val="5"/>
              </w:rPr>
              <w:t xml:space="preserve"> </w:t>
            </w:r>
            <w:r w:rsidRPr="004219B5">
              <w:rPr>
                <w:rFonts w:ascii="Arial" w:hAnsi="Arial" w:cs="Arial"/>
                <w:i/>
                <w:spacing w:val="5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395500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78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899,00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8C" w:rsidRPr="004A1297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4A1297">
              <w:rPr>
                <w:rFonts w:ascii="Arial" w:hAnsi="Arial" w:cs="Arial"/>
                <w:spacing w:val="5"/>
              </w:rPr>
              <w:t xml:space="preserve">Приобретение материальных запасов (ст. 340):  в </w:t>
            </w:r>
            <w:proofErr w:type="spellStart"/>
            <w:r w:rsidRPr="004A1297">
              <w:rPr>
                <w:rFonts w:ascii="Arial" w:hAnsi="Arial" w:cs="Arial"/>
                <w:spacing w:val="5"/>
              </w:rPr>
              <w:t>т.ч</w:t>
            </w:r>
            <w:proofErr w:type="spellEnd"/>
            <w:r w:rsidRPr="004A1297">
              <w:rPr>
                <w:rFonts w:ascii="Arial" w:hAnsi="Arial" w:cs="Arial"/>
                <w:spacing w:val="5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DF3A87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2 991 868,13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6C745E" w:rsidRDefault="00395500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3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501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063,75</w:t>
            </w:r>
          </w:p>
        </w:tc>
      </w:tr>
      <w:tr w:rsidR="00E94D64" w:rsidRPr="00E94D64" w:rsidTr="00DF3EE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8C" w:rsidRPr="004A1297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A1297">
              <w:rPr>
                <w:rFonts w:ascii="Arial" w:hAnsi="Arial" w:cs="Arial"/>
                <w:i/>
                <w:spacing w:val="5"/>
              </w:rPr>
              <w:t>Продукты питания, гирлянда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DF3A87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6C745E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8C" w:rsidRPr="004A1297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A1297">
              <w:rPr>
                <w:rFonts w:ascii="Arial" w:hAnsi="Arial" w:cs="Arial"/>
                <w:i/>
                <w:spacing w:val="5"/>
              </w:rPr>
              <w:t>Бензин, дизельное топливо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DF3A87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182 457,00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6C745E" w:rsidRDefault="00395500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427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532,45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8C" w:rsidRPr="004A1297" w:rsidRDefault="00E7298C" w:rsidP="0005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A1297">
              <w:rPr>
                <w:rFonts w:ascii="Arial" w:hAnsi="Arial" w:cs="Arial"/>
                <w:i/>
                <w:spacing w:val="5"/>
              </w:rPr>
              <w:t xml:space="preserve">запчасти, канцелярские, хозяйственные товары, </w:t>
            </w:r>
            <w:r w:rsidR="000517AC" w:rsidRPr="004A1297">
              <w:rPr>
                <w:rFonts w:ascii="Arial" w:hAnsi="Arial" w:cs="Arial"/>
                <w:i/>
                <w:spacing w:val="5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E94D64" w:rsidRDefault="00E7298C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4219B5" w:rsidRDefault="00DF3A87" w:rsidP="00CE5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6C745E">
              <w:rPr>
                <w:rFonts w:ascii="Arial" w:hAnsi="Arial" w:cs="Arial"/>
                <w:i/>
                <w:spacing w:val="5"/>
              </w:rPr>
              <w:t>2 807 411,13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C" w:rsidRPr="006C745E" w:rsidRDefault="00395500" w:rsidP="0004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3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073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531,30</w:t>
            </w:r>
          </w:p>
        </w:tc>
      </w:tr>
      <w:tr w:rsidR="00E94D64" w:rsidRPr="00E94D64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50" w:rsidRPr="00415A66" w:rsidRDefault="00812E50">
            <w:pPr>
              <w:spacing w:after="0" w:line="240" w:lineRule="auto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>Закупка энергетических ресурсов</w:t>
            </w:r>
            <w:r w:rsidR="00FD692F" w:rsidRPr="00415A66">
              <w:rPr>
                <w:rFonts w:ascii="Arial" w:hAnsi="Arial" w:cs="Arial"/>
                <w:spacing w:val="5"/>
              </w:rPr>
              <w:t xml:space="preserve"> (ст,223)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50" w:rsidRPr="001C270A" w:rsidRDefault="001C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4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079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949,01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50" w:rsidRPr="001C270A" w:rsidRDefault="001C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color w:val="FF0000"/>
                <w:spacing w:val="5"/>
              </w:rPr>
            </w:pPr>
            <w:r w:rsidRPr="001C270A">
              <w:rPr>
                <w:rFonts w:ascii="Arial" w:hAnsi="Arial" w:cs="Arial"/>
                <w:spacing w:val="5"/>
              </w:rPr>
              <w:t>4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101</w:t>
            </w:r>
            <w:r w:rsidR="00FF6BFC">
              <w:rPr>
                <w:rFonts w:ascii="Arial" w:hAnsi="Arial" w:cs="Arial"/>
                <w:spacing w:val="5"/>
              </w:rPr>
              <w:t xml:space="preserve"> </w:t>
            </w:r>
            <w:r w:rsidRPr="001C270A">
              <w:rPr>
                <w:rFonts w:ascii="Arial" w:hAnsi="Arial" w:cs="Arial"/>
                <w:spacing w:val="5"/>
              </w:rPr>
              <w:t>980,66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50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745E">
              <w:rPr>
                <w:rFonts w:ascii="Arial" w:hAnsi="Arial" w:cs="Arial"/>
                <w:spacing w:val="5"/>
              </w:rPr>
              <w:t>2 945 891,50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50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3</w:t>
            </w:r>
            <w:r w:rsidR="00E22967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085</w:t>
            </w:r>
            <w:r w:rsidR="00E22967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380,21</w:t>
            </w:r>
          </w:p>
        </w:tc>
      </w:tr>
      <w:tr w:rsidR="00E94D64" w:rsidRPr="00E94D64" w:rsidTr="00DF3A8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center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spacing w:val="5"/>
              </w:rPr>
              <w:t xml:space="preserve">Прочие расходы (ст. 290):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FF6BFC" w:rsidRDefault="00415A66" w:rsidP="0081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FF6BFC">
              <w:rPr>
                <w:rFonts w:ascii="Arial" w:hAnsi="Arial" w:cs="Arial"/>
                <w:spacing w:val="5"/>
              </w:rPr>
              <w:t>43 500,00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FF6BFC" w:rsidRDefault="00FF6BFC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FF6BFC">
              <w:rPr>
                <w:rFonts w:ascii="Arial" w:hAnsi="Arial" w:cs="Arial"/>
                <w:spacing w:val="5"/>
              </w:rPr>
              <w:t>52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 w:rsidRPr="00FF6BFC">
              <w:rPr>
                <w:rFonts w:ascii="Arial" w:hAnsi="Arial" w:cs="Arial"/>
                <w:spacing w:val="5"/>
              </w:rPr>
              <w:t>051,97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219B5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 w:rsidRPr="006C745E">
              <w:rPr>
                <w:rFonts w:ascii="Arial" w:hAnsi="Arial" w:cs="Arial"/>
                <w:spacing w:val="5"/>
              </w:rPr>
              <w:t>53 521,39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6C745E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spacing w:val="5"/>
              </w:rPr>
            </w:pPr>
            <w:r>
              <w:rPr>
                <w:rFonts w:ascii="Arial" w:hAnsi="Arial" w:cs="Arial"/>
                <w:spacing w:val="5"/>
              </w:rPr>
              <w:t>52</w:t>
            </w:r>
            <w:r w:rsidR="00E22967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051,97</w:t>
            </w:r>
          </w:p>
        </w:tc>
      </w:tr>
      <w:tr w:rsidR="00E94D64" w:rsidRPr="00E94D64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15A66">
              <w:rPr>
                <w:rFonts w:ascii="Arial" w:hAnsi="Arial" w:cs="Arial"/>
                <w:i/>
                <w:spacing w:val="5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4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15A66">
              <w:rPr>
                <w:rFonts w:ascii="Arial" w:hAnsi="Arial" w:cs="Arial"/>
                <w:i/>
                <w:spacing w:val="5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480AE8" w:rsidRDefault="0048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80AE8">
              <w:rPr>
                <w:rFonts w:ascii="Arial" w:hAnsi="Arial" w:cs="Arial"/>
                <w:i/>
                <w:spacing w:val="5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E94D64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</w:tr>
      <w:tr w:rsidR="00395500" w:rsidRPr="00E94D64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415A66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Социальная помощь населению (ст.262)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415A66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480AE8" w:rsidRDefault="0048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80AE8">
              <w:rPr>
                <w:rFonts w:ascii="Arial" w:hAnsi="Arial" w:cs="Arial"/>
                <w:i/>
                <w:spacing w:val="5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E94D64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00" w:rsidRPr="00E94D64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color w:val="FF0000"/>
                <w:spacing w:val="5"/>
              </w:rPr>
            </w:pPr>
            <w:r w:rsidRPr="00E22967">
              <w:rPr>
                <w:rFonts w:ascii="Arial" w:hAnsi="Arial" w:cs="Arial"/>
                <w:i/>
                <w:spacing w:val="5"/>
              </w:rPr>
              <w:t>50</w:t>
            </w:r>
            <w:r w:rsidR="00E22967" w:rsidRPr="00E22967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E22967">
              <w:rPr>
                <w:rFonts w:ascii="Arial" w:hAnsi="Arial" w:cs="Arial"/>
                <w:i/>
                <w:spacing w:val="5"/>
              </w:rPr>
              <w:t>000,00</w:t>
            </w:r>
          </w:p>
        </w:tc>
      </w:tr>
      <w:tr w:rsidR="00E94D64" w:rsidRPr="00E94D64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15A66">
              <w:rPr>
                <w:rFonts w:ascii="Arial" w:hAnsi="Arial" w:cs="Arial"/>
                <w:i/>
                <w:spacing w:val="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15A66">
              <w:rPr>
                <w:rFonts w:ascii="Arial" w:hAnsi="Arial" w:cs="Arial"/>
                <w:i/>
                <w:spacing w:val="5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415A66">
              <w:rPr>
                <w:rFonts w:ascii="Arial" w:hAnsi="Arial" w:cs="Arial"/>
                <w:i/>
                <w:spacing w:val="5"/>
              </w:rPr>
              <w:t>1</w:t>
            </w:r>
            <w:r w:rsidR="00FD7ACB" w:rsidRPr="00415A66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415A66">
              <w:rPr>
                <w:rFonts w:ascii="Arial" w:hAnsi="Arial" w:cs="Arial"/>
                <w:i/>
                <w:spacing w:val="5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DF3EEF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 w:rsidRPr="00DF3EEF">
              <w:rPr>
                <w:rFonts w:ascii="Arial" w:hAnsi="Arial" w:cs="Arial"/>
                <w:i/>
                <w:spacing w:val="5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C4" w:rsidRPr="00DF3EEF" w:rsidRDefault="0039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i/>
                <w:spacing w:val="5"/>
              </w:rPr>
            </w:pPr>
            <w:r>
              <w:rPr>
                <w:rFonts w:ascii="Arial" w:hAnsi="Arial" w:cs="Arial"/>
                <w:i/>
                <w:spacing w:val="5"/>
              </w:rPr>
              <w:t>1</w:t>
            </w:r>
            <w:r w:rsidR="00E22967">
              <w:rPr>
                <w:rFonts w:ascii="Arial" w:hAnsi="Arial" w:cs="Arial"/>
                <w:i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</w:rPr>
              <w:t>000,00</w:t>
            </w:r>
          </w:p>
        </w:tc>
      </w:tr>
      <w:tr w:rsidR="00E94D64" w:rsidRPr="00E94D64" w:rsidTr="00FD692F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EC6BC4">
            <w:pPr>
              <w:pStyle w:val="a3"/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right="-235"/>
              <w:jc w:val="both"/>
              <w:rPr>
                <w:rFonts w:ascii="Arial" w:hAnsi="Arial" w:cs="Arial"/>
                <w:spacing w:val="5"/>
              </w:rPr>
            </w:pPr>
            <w:r w:rsidRPr="00415A66">
              <w:rPr>
                <w:rFonts w:ascii="Arial" w:hAnsi="Arial" w:cs="Arial"/>
                <w:b/>
                <w:spacing w:val="5"/>
              </w:rPr>
              <w:t>Итого расходы составили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FF6BFC" w:rsidP="0081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>
              <w:rPr>
                <w:rFonts w:ascii="Arial" w:hAnsi="Arial" w:cs="Arial"/>
                <w:b/>
                <w:spacing w:val="5"/>
              </w:rPr>
              <w:t>9 247 600,00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15A66" w:rsidRDefault="00FF6BFC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spacing w:val="5"/>
              </w:rPr>
            </w:pPr>
            <w:r w:rsidRPr="00480AE8">
              <w:rPr>
                <w:rFonts w:ascii="Arial" w:hAnsi="Arial" w:cs="Arial"/>
                <w:b/>
                <w:spacing w:val="5"/>
              </w:rPr>
              <w:t>16 497 787,</w:t>
            </w:r>
            <w:r>
              <w:rPr>
                <w:rFonts w:ascii="Arial" w:hAnsi="Arial" w:cs="Arial"/>
                <w:b/>
                <w:spacing w:val="5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80AE8" w:rsidRDefault="00DF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color w:val="FF0000"/>
                <w:spacing w:val="5"/>
              </w:rPr>
            </w:pPr>
            <w:r w:rsidRPr="00480AE8">
              <w:rPr>
                <w:rFonts w:ascii="Arial" w:hAnsi="Arial" w:cs="Arial"/>
                <w:b/>
                <w:spacing w:val="5"/>
              </w:rPr>
              <w:t>21 972 240,53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C4" w:rsidRPr="00480AE8" w:rsidRDefault="00395500" w:rsidP="00E7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Arial" w:hAnsi="Arial" w:cs="Arial"/>
                <w:b/>
                <w:color w:val="FF0000"/>
                <w:spacing w:val="5"/>
              </w:rPr>
            </w:pPr>
            <w:r w:rsidRPr="00480AE8">
              <w:rPr>
                <w:rFonts w:ascii="Arial" w:hAnsi="Arial" w:cs="Arial"/>
                <w:b/>
                <w:spacing w:val="5"/>
              </w:rPr>
              <w:t>15</w:t>
            </w:r>
            <w:r w:rsidR="00FF6BFC" w:rsidRPr="00480AE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80AE8">
              <w:rPr>
                <w:rFonts w:ascii="Arial" w:hAnsi="Arial" w:cs="Arial"/>
                <w:b/>
                <w:spacing w:val="5"/>
              </w:rPr>
              <w:t>047</w:t>
            </w:r>
            <w:r w:rsidR="00FF6BFC" w:rsidRPr="00480AE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80AE8">
              <w:rPr>
                <w:rFonts w:ascii="Arial" w:hAnsi="Arial" w:cs="Arial"/>
                <w:b/>
                <w:spacing w:val="5"/>
              </w:rPr>
              <w:t>631,43</w:t>
            </w:r>
          </w:p>
        </w:tc>
      </w:tr>
    </w:tbl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b/>
          <w:color w:val="FF0000"/>
          <w:spacing w:val="5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FF0000"/>
        </w:rPr>
      </w:pPr>
    </w:p>
    <w:p w:rsidR="00EC6BC4" w:rsidRPr="00E94D64" w:rsidRDefault="00EC6BC4" w:rsidP="00EC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FF0000"/>
        </w:rPr>
      </w:pPr>
    </w:p>
    <w:p w:rsidR="003A671B" w:rsidRPr="000D7106" w:rsidRDefault="003A671B" w:rsidP="003A671B">
      <w:pPr>
        <w:spacing w:after="0" w:line="240" w:lineRule="auto"/>
        <w:ind w:firstLine="705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3C7751" w:rsidRPr="000D7106" w:rsidRDefault="003C7751" w:rsidP="003C7751">
      <w:pPr>
        <w:spacing w:after="0" w:line="240" w:lineRule="auto"/>
        <w:ind w:firstLine="705"/>
        <w:jc w:val="both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>В структуре расходов по разделам функциональной классификации в 202</w:t>
      </w:r>
      <w:r w:rsidR="00802F5A" w:rsidRPr="000D7106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г. наибольший удельный вес составили расходы по отрасли:                                            </w:t>
      </w:r>
    </w:p>
    <w:p w:rsidR="003C7751" w:rsidRPr="000D7106" w:rsidRDefault="003C7751" w:rsidP="003C775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- «Общегосударственные вопросы» </w:t>
      </w:r>
      <w:r w:rsidR="007B71DB" w:rsidRPr="000D7106">
        <w:rPr>
          <w:rFonts w:ascii="Times New Roman" w:eastAsia="SimSun" w:hAnsi="Times New Roman"/>
          <w:sz w:val="28"/>
          <w:szCs w:val="28"/>
          <w:lang w:eastAsia="zh-CN"/>
        </w:rPr>
        <w:t>5 842 719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руб. 7</w:t>
      </w:r>
      <w:r w:rsidR="007B71DB" w:rsidRPr="000D7106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коп</w:t>
      </w: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или </w:t>
      </w:r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8,8 %, </w:t>
      </w:r>
    </w:p>
    <w:p w:rsidR="00AF79F2" w:rsidRPr="000D7106" w:rsidRDefault="00AF79F2" w:rsidP="00AF79F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>-«</w:t>
      </w:r>
      <w:proofErr w:type="gramEnd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Национальная оборона» 370 700 руб. 00 коп. или </w:t>
      </w:r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>2,5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%</w:t>
      </w:r>
    </w:p>
    <w:p w:rsidR="00AF79F2" w:rsidRPr="000D7106" w:rsidRDefault="00AF79F2" w:rsidP="00AF79F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>- «Национальная безопасность и правоохранительная деятельность» 18 900 руб. 00 коп</w:t>
      </w: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или 0,1 %. </w:t>
      </w:r>
    </w:p>
    <w:p w:rsidR="00AF79F2" w:rsidRPr="000D7106" w:rsidRDefault="00AF79F2" w:rsidP="00AF79F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>- «Национальная экономика» 4 288 947 руб. 35 коп</w:t>
      </w: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или </w:t>
      </w:r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>28,5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%. </w:t>
      </w:r>
    </w:p>
    <w:p w:rsidR="003C7751" w:rsidRPr="000D7106" w:rsidRDefault="003C7751" w:rsidP="003C775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- «Жилищно-коммунальное хозяйство» </w:t>
      </w:r>
      <w:r w:rsidR="00AF79F2" w:rsidRPr="000D7106">
        <w:rPr>
          <w:rFonts w:ascii="Times New Roman" w:eastAsia="SimSun" w:hAnsi="Times New Roman"/>
          <w:sz w:val="28"/>
          <w:szCs w:val="28"/>
          <w:lang w:eastAsia="zh-CN"/>
        </w:rPr>
        <w:t>2 543 109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руб. </w:t>
      </w:r>
      <w:r w:rsidR="00AF79F2" w:rsidRPr="000D7106">
        <w:rPr>
          <w:rFonts w:ascii="Times New Roman" w:eastAsia="SimSun" w:hAnsi="Times New Roman"/>
          <w:sz w:val="28"/>
          <w:szCs w:val="28"/>
          <w:lang w:eastAsia="zh-CN"/>
        </w:rPr>
        <w:t>57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коп</w:t>
      </w: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или </w:t>
      </w:r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>16,9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%,</w:t>
      </w:r>
    </w:p>
    <w:p w:rsidR="003C7751" w:rsidRPr="000D7106" w:rsidRDefault="003C7751" w:rsidP="003C775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- «Культура и кинематография» </w:t>
      </w:r>
      <w:r w:rsidR="00AF79F2" w:rsidRPr="000D7106">
        <w:rPr>
          <w:rFonts w:ascii="Times New Roman" w:eastAsia="SimSun" w:hAnsi="Times New Roman"/>
          <w:sz w:val="28"/>
          <w:szCs w:val="28"/>
          <w:lang w:eastAsia="zh-CN"/>
        </w:rPr>
        <w:t>1 933 254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руб. </w:t>
      </w:r>
      <w:r w:rsidR="00AF79F2" w:rsidRPr="000D7106">
        <w:rPr>
          <w:rFonts w:ascii="Times New Roman" w:eastAsia="SimSun" w:hAnsi="Times New Roman"/>
          <w:sz w:val="28"/>
          <w:szCs w:val="28"/>
          <w:lang w:eastAsia="zh-CN"/>
        </w:rPr>
        <w:t>77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коп</w:t>
      </w: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или </w:t>
      </w:r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>12,9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%,</w:t>
      </w:r>
    </w:p>
    <w:p w:rsidR="003C7751" w:rsidRPr="000D7106" w:rsidRDefault="00AF79F2" w:rsidP="003C7751">
      <w:pPr>
        <w:spacing w:after="0" w:line="240" w:lineRule="auto"/>
        <w:ind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           - «Социальное обеспечение населения» 50 000 руб. </w:t>
      </w:r>
      <w:proofErr w:type="gramStart"/>
      <w:r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или  </w:t>
      </w:r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>0</w:t>
      </w:r>
      <w:proofErr w:type="gramEnd"/>
      <w:r w:rsidR="000D7106" w:rsidRPr="000D7106">
        <w:rPr>
          <w:rFonts w:ascii="Times New Roman" w:eastAsia="SimSun" w:hAnsi="Times New Roman"/>
          <w:sz w:val="28"/>
          <w:szCs w:val="28"/>
          <w:lang w:eastAsia="zh-CN"/>
        </w:rPr>
        <w:t xml:space="preserve">,3 </w:t>
      </w:r>
      <w:r w:rsidRPr="000D7106">
        <w:rPr>
          <w:rFonts w:ascii="Times New Roman" w:eastAsia="SimSun" w:hAnsi="Times New Roman"/>
          <w:sz w:val="28"/>
          <w:szCs w:val="28"/>
          <w:lang w:eastAsia="zh-CN"/>
        </w:rPr>
        <w:t>%</w:t>
      </w:r>
    </w:p>
    <w:p w:rsidR="00F12C76" w:rsidRPr="000D7106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0D71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1"/>
    <w:rsid w:val="0004760B"/>
    <w:rsid w:val="000517AC"/>
    <w:rsid w:val="000A4FC7"/>
    <w:rsid w:val="000D7106"/>
    <w:rsid w:val="00103BBE"/>
    <w:rsid w:val="00104845"/>
    <w:rsid w:val="00105879"/>
    <w:rsid w:val="001C270A"/>
    <w:rsid w:val="00241D8C"/>
    <w:rsid w:val="002B699B"/>
    <w:rsid w:val="002E10AF"/>
    <w:rsid w:val="00366CD6"/>
    <w:rsid w:val="00395500"/>
    <w:rsid w:val="003A671B"/>
    <w:rsid w:val="003C7751"/>
    <w:rsid w:val="00415A66"/>
    <w:rsid w:val="00415B5D"/>
    <w:rsid w:val="004219B5"/>
    <w:rsid w:val="00480AE8"/>
    <w:rsid w:val="00486277"/>
    <w:rsid w:val="004A1297"/>
    <w:rsid w:val="004E2C49"/>
    <w:rsid w:val="005673E3"/>
    <w:rsid w:val="00607CC2"/>
    <w:rsid w:val="00620FD6"/>
    <w:rsid w:val="00627AD1"/>
    <w:rsid w:val="0068445E"/>
    <w:rsid w:val="006C0B77"/>
    <w:rsid w:val="006C4842"/>
    <w:rsid w:val="006C745E"/>
    <w:rsid w:val="006D5614"/>
    <w:rsid w:val="006F243A"/>
    <w:rsid w:val="007B71DB"/>
    <w:rsid w:val="0080018B"/>
    <w:rsid w:val="00802F5A"/>
    <w:rsid w:val="00812E50"/>
    <w:rsid w:val="008176B5"/>
    <w:rsid w:val="00822ACF"/>
    <w:rsid w:val="008242FF"/>
    <w:rsid w:val="00870751"/>
    <w:rsid w:val="008B1C03"/>
    <w:rsid w:val="008C6C5A"/>
    <w:rsid w:val="00905439"/>
    <w:rsid w:val="00922C48"/>
    <w:rsid w:val="00945F02"/>
    <w:rsid w:val="009A5D3B"/>
    <w:rsid w:val="00A04ABB"/>
    <w:rsid w:val="00A17A50"/>
    <w:rsid w:val="00A26828"/>
    <w:rsid w:val="00A723EF"/>
    <w:rsid w:val="00AA4E9B"/>
    <w:rsid w:val="00AE0970"/>
    <w:rsid w:val="00AF79F2"/>
    <w:rsid w:val="00B16C02"/>
    <w:rsid w:val="00B4062F"/>
    <w:rsid w:val="00B82A43"/>
    <w:rsid w:val="00B915B7"/>
    <w:rsid w:val="00BE3327"/>
    <w:rsid w:val="00C263CD"/>
    <w:rsid w:val="00C32257"/>
    <w:rsid w:val="00C54DD8"/>
    <w:rsid w:val="00C66165"/>
    <w:rsid w:val="00CA1FDF"/>
    <w:rsid w:val="00CE5201"/>
    <w:rsid w:val="00D56124"/>
    <w:rsid w:val="00D62445"/>
    <w:rsid w:val="00DB2931"/>
    <w:rsid w:val="00DF1740"/>
    <w:rsid w:val="00DF3A87"/>
    <w:rsid w:val="00DF3EEF"/>
    <w:rsid w:val="00DF5FEA"/>
    <w:rsid w:val="00E22967"/>
    <w:rsid w:val="00E67081"/>
    <w:rsid w:val="00E7298C"/>
    <w:rsid w:val="00E94D64"/>
    <w:rsid w:val="00EA4D85"/>
    <w:rsid w:val="00EA59DF"/>
    <w:rsid w:val="00EC6BC4"/>
    <w:rsid w:val="00EE4070"/>
    <w:rsid w:val="00F07A10"/>
    <w:rsid w:val="00F12C76"/>
    <w:rsid w:val="00F604C4"/>
    <w:rsid w:val="00F93730"/>
    <w:rsid w:val="00FD692F"/>
    <w:rsid w:val="00FD7ACB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EA8F5-336B-48C1-B4E2-9C40180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2</cp:revision>
  <dcterms:created xsi:type="dcterms:W3CDTF">2024-04-05T02:09:00Z</dcterms:created>
  <dcterms:modified xsi:type="dcterms:W3CDTF">2024-04-05T02:09:00Z</dcterms:modified>
</cp:coreProperties>
</file>